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243B" w14:textId="098DA8FA" w:rsidR="009D2972" w:rsidRPr="00FF3690" w:rsidRDefault="00B64723" w:rsidP="7F78EBC4">
      <w:pPr>
        <w:pStyle w:val="Titre1"/>
        <w:shd w:val="clear" w:color="auto" w:fill="FFFFFF" w:themeFill="background1"/>
        <w:spacing w:before="0"/>
        <w:jc w:val="center"/>
        <w:rPr>
          <w:rStyle w:val="Aucun"/>
          <w:rFonts w:cs="Calibri"/>
          <w:spacing w:val="-15"/>
          <w:lang w:val="en-US"/>
        </w:rPr>
      </w:pPr>
      <w:proofErr w:type="spellStart"/>
      <w:r w:rsidRPr="7F78EBC4">
        <w:rPr>
          <w:rStyle w:val="Aucun"/>
          <w:rFonts w:cs="Calibri"/>
          <w:b/>
          <w:bCs/>
          <w:color w:val="000000"/>
          <w:lang w:val="en-US"/>
        </w:rPr>
        <w:t>R</w:t>
      </w:r>
      <w:r w:rsidRPr="7F78EBC4">
        <w:rPr>
          <w:rStyle w:val="Aucun"/>
          <w:rFonts w:cs="Calibri"/>
          <w:b/>
          <w:bCs/>
          <w:color w:val="000000"/>
          <w:spacing w:val="-15"/>
          <w:lang w:val="en-US"/>
        </w:rPr>
        <w:t>èglement</w:t>
      </w:r>
      <w:proofErr w:type="spellEnd"/>
      <w:r w:rsidRPr="7F78EBC4">
        <w:rPr>
          <w:rStyle w:val="Aucun"/>
          <w:rFonts w:cs="Calibri"/>
          <w:b/>
          <w:bCs/>
          <w:color w:val="000000"/>
          <w:spacing w:val="-15"/>
          <w:lang w:val="en-US"/>
        </w:rPr>
        <w:t xml:space="preserve"> du </w:t>
      </w:r>
      <w:r w:rsidR="003835BE" w:rsidRPr="7F78EBC4">
        <w:rPr>
          <w:rStyle w:val="Aucun"/>
          <w:rFonts w:cs="Calibri"/>
          <w:b/>
          <w:bCs/>
          <w:color w:val="000000"/>
          <w:spacing w:val="-15"/>
          <w:lang w:val="en-US"/>
        </w:rPr>
        <w:t xml:space="preserve">Jeu </w:t>
      </w:r>
      <w:r w:rsidR="002D1EEA" w:rsidRPr="7F78EBC4">
        <w:rPr>
          <w:rStyle w:val="Aucun"/>
          <w:rFonts w:cs="Calibri"/>
          <w:b/>
          <w:bCs/>
          <w:color w:val="000000"/>
          <w:spacing w:val="-15"/>
          <w:lang w:val="en-US"/>
        </w:rPr>
        <w:t>« </w:t>
      </w:r>
      <w:r w:rsidR="007A321A" w:rsidRPr="7F78EBC4">
        <w:rPr>
          <w:rStyle w:val="Aucun"/>
          <w:rFonts w:cs="Calibri"/>
          <w:b/>
          <w:bCs/>
          <w:color w:val="000000"/>
          <w:spacing w:val="-15"/>
          <w:lang w:val="en-US"/>
        </w:rPr>
        <w:t>Séjour au Puy du Fou</w:t>
      </w:r>
      <w:r w:rsidR="009D1F05" w:rsidRPr="7F78EBC4">
        <w:rPr>
          <w:rStyle w:val="Aucun"/>
          <w:rFonts w:cs="Calibri"/>
          <w:b/>
          <w:bCs/>
          <w:color w:val="000000"/>
          <w:spacing w:val="-15"/>
          <w:lang w:val="en-US"/>
        </w:rPr>
        <w:t xml:space="preserve"> </w:t>
      </w:r>
      <w:r w:rsidRPr="7F78EBC4">
        <w:rPr>
          <w:rStyle w:val="Aucun"/>
          <w:rFonts w:cs="Calibri"/>
          <w:b/>
          <w:bCs/>
          <w:color w:val="000000"/>
          <w:lang w:val="en-US"/>
        </w:rPr>
        <w:t>»</w:t>
      </w:r>
    </w:p>
    <w:p w14:paraId="5EBECAF7" w14:textId="76F0EA4D" w:rsidR="009D2972" w:rsidRPr="0014681C" w:rsidRDefault="009D2972" w:rsidP="001B4E44">
      <w:pPr>
        <w:pStyle w:val="Titre4"/>
        <w:spacing w:before="0"/>
        <w:jc w:val="both"/>
        <w:rPr>
          <w:rStyle w:val="Aucun"/>
          <w:b/>
          <w:bCs/>
          <w:i w:val="0"/>
          <w:iCs w:val="0"/>
          <w:sz w:val="22"/>
          <w:szCs w:val="22"/>
        </w:rPr>
      </w:pPr>
    </w:p>
    <w:p w14:paraId="587D5646" w14:textId="77777777" w:rsidR="009D2972" w:rsidRPr="0014681C" w:rsidRDefault="009D2972" w:rsidP="001B4E44">
      <w:pPr>
        <w:pStyle w:val="Corps"/>
        <w:spacing w:after="0"/>
        <w:jc w:val="both"/>
        <w:rPr>
          <w:rStyle w:val="Aucun"/>
          <w:rFonts w:ascii="Calibri" w:eastAsia="Calibri" w:hAnsi="Calibri" w:cs="Calibri"/>
          <w:sz w:val="22"/>
          <w:szCs w:val="22"/>
        </w:rPr>
      </w:pPr>
    </w:p>
    <w:p w14:paraId="5B638E86" w14:textId="77777777" w:rsidR="009D2972" w:rsidRPr="0014681C" w:rsidRDefault="00B64723" w:rsidP="001B4E44">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rPr>
        <w:t>ARTICLE 1 - OBJET</w:t>
      </w:r>
    </w:p>
    <w:p w14:paraId="155F9561" w14:textId="77777777" w:rsidR="009D2972" w:rsidRPr="0014681C" w:rsidRDefault="009D2972" w:rsidP="001B4E44">
      <w:pPr>
        <w:pStyle w:val="Corps"/>
        <w:spacing w:after="0"/>
        <w:jc w:val="both"/>
        <w:rPr>
          <w:rStyle w:val="Aucun"/>
          <w:rFonts w:ascii="Calibri" w:eastAsia="Calibri" w:hAnsi="Calibri" w:cs="Calibri"/>
          <w:sz w:val="22"/>
          <w:szCs w:val="22"/>
        </w:rPr>
      </w:pPr>
    </w:p>
    <w:p w14:paraId="1DD29A4B" w14:textId="698C7BEC" w:rsidR="004B6118" w:rsidRPr="004B6118" w:rsidRDefault="00B64723" w:rsidP="001B4E44">
      <w:pPr>
        <w:jc w:val="both"/>
        <w:rPr>
          <w:rFonts w:ascii="Calibri" w:hAnsi="Calibri" w:cs="Calibri"/>
          <w:color w:val="000000" w:themeColor="text1"/>
          <w:sz w:val="22"/>
          <w:szCs w:val="22"/>
          <w:lang w:val="fr-FR"/>
        </w:rPr>
      </w:pPr>
      <w:r w:rsidRPr="7F78EBC4">
        <w:rPr>
          <w:rStyle w:val="Aucun"/>
          <w:rFonts w:ascii="Calibri" w:hAnsi="Calibri" w:cs="Calibri"/>
          <w:sz w:val="22"/>
          <w:szCs w:val="22"/>
          <w:lang w:val="it-IT"/>
        </w:rPr>
        <w:t>La soci</w:t>
      </w:r>
      <w:r w:rsidRPr="7F78EBC4">
        <w:rPr>
          <w:rStyle w:val="Aucun"/>
          <w:rFonts w:ascii="Calibri" w:hAnsi="Calibri" w:cs="Calibri"/>
          <w:sz w:val="22"/>
          <w:szCs w:val="22"/>
          <w:lang w:val="fr-FR"/>
        </w:rPr>
        <w:t xml:space="preserve">été </w:t>
      </w:r>
      <w:r w:rsidR="009203FE" w:rsidRPr="7F78EBC4">
        <w:rPr>
          <w:rStyle w:val="Aucun"/>
          <w:rFonts w:ascii="Calibri" w:hAnsi="Calibri" w:cs="Calibri"/>
          <w:b/>
          <w:bCs/>
          <w:sz w:val="22"/>
          <w:szCs w:val="22"/>
          <w:lang w:val="de-DE"/>
        </w:rPr>
        <w:t>PUY DU FOU</w:t>
      </w:r>
      <w:r w:rsidRPr="7F78EBC4">
        <w:rPr>
          <w:rStyle w:val="Aucun"/>
          <w:rFonts w:ascii="Calibri" w:hAnsi="Calibri" w:cs="Calibri"/>
          <w:b/>
          <w:bCs/>
          <w:sz w:val="22"/>
          <w:szCs w:val="22"/>
          <w:lang w:val="de-DE"/>
        </w:rPr>
        <w:t xml:space="preserve"> </w:t>
      </w:r>
      <w:r w:rsidRPr="7F78EBC4">
        <w:rPr>
          <w:rStyle w:val="Aucun"/>
          <w:rFonts w:ascii="Calibri" w:hAnsi="Calibri" w:cs="Calibri"/>
          <w:sz w:val="22"/>
          <w:szCs w:val="22"/>
          <w:lang w:val="fr-FR"/>
        </w:rPr>
        <w:t>(</w:t>
      </w:r>
      <w:proofErr w:type="spellStart"/>
      <w:r w:rsidRPr="7F78EBC4">
        <w:rPr>
          <w:rStyle w:val="Aucun"/>
          <w:rFonts w:ascii="Calibri" w:hAnsi="Calibri" w:cs="Calibri"/>
          <w:sz w:val="22"/>
          <w:szCs w:val="22"/>
          <w:lang w:val="fr-FR"/>
        </w:rPr>
        <w:t>ci-apr</w:t>
      </w:r>
      <w:proofErr w:type="spellEnd"/>
      <w:r w:rsidRPr="7F78EBC4">
        <w:rPr>
          <w:rStyle w:val="Aucun"/>
          <w:rFonts w:ascii="Calibri" w:hAnsi="Calibri" w:cs="Calibri"/>
          <w:sz w:val="22"/>
          <w:szCs w:val="22"/>
          <w:lang w:val="it-IT"/>
        </w:rPr>
        <w:t>è</w:t>
      </w:r>
      <w:r w:rsidRPr="7F78EBC4">
        <w:rPr>
          <w:rStyle w:val="Aucun"/>
          <w:rFonts w:ascii="Calibri" w:hAnsi="Calibri" w:cs="Calibri"/>
          <w:sz w:val="22"/>
          <w:szCs w:val="22"/>
          <w:lang w:val="fr-FR"/>
        </w:rPr>
        <w:t>s la « </w:t>
      </w:r>
      <w:r w:rsidRPr="7F78EBC4">
        <w:rPr>
          <w:rStyle w:val="Aucun"/>
          <w:rFonts w:ascii="Calibri" w:hAnsi="Calibri" w:cs="Calibri"/>
          <w:i/>
          <w:iCs/>
          <w:sz w:val="22"/>
          <w:szCs w:val="22"/>
          <w:lang w:val="fr-FR"/>
        </w:rPr>
        <w:t>Société Organisatrice</w:t>
      </w:r>
      <w:r w:rsidRPr="7F78EBC4">
        <w:rPr>
          <w:rStyle w:val="Aucun"/>
          <w:rFonts w:ascii="Calibri" w:hAnsi="Calibri" w:cs="Calibri"/>
          <w:sz w:val="22"/>
          <w:szCs w:val="22"/>
          <w:lang w:val="fr-FR"/>
        </w:rPr>
        <w:t xml:space="preserve"> »), </w:t>
      </w:r>
      <w:r w:rsidR="004B6118" w:rsidRPr="7F78EBC4">
        <w:rPr>
          <w:rFonts w:ascii="Calibri" w:hAnsi="Calibri" w:cs="Calibri"/>
          <w:color w:val="000000" w:themeColor="text1"/>
          <w:sz w:val="22"/>
          <w:szCs w:val="22"/>
          <w:lang w:val="fr-FR"/>
        </w:rPr>
        <w:t>société par actions simplifiée</w:t>
      </w:r>
      <w:r w:rsidR="0035067D" w:rsidRPr="7F78EBC4">
        <w:rPr>
          <w:rFonts w:ascii="Calibri" w:hAnsi="Calibri" w:cs="Calibri"/>
          <w:color w:val="000000" w:themeColor="text1"/>
          <w:sz w:val="22"/>
          <w:szCs w:val="22"/>
          <w:lang w:val="fr-FR"/>
        </w:rPr>
        <w:t xml:space="preserve">, </w:t>
      </w:r>
      <w:r w:rsidR="00AC6904" w:rsidRPr="7F78EBC4">
        <w:rPr>
          <w:rFonts w:ascii="Calibri" w:hAnsi="Calibri" w:cs="Calibri"/>
          <w:color w:val="000000" w:themeColor="text1"/>
          <w:sz w:val="22"/>
          <w:szCs w:val="22"/>
          <w:lang w:val="fr-FR"/>
        </w:rPr>
        <w:t xml:space="preserve">immatriculée au RCS de La Roche-sur-Yon sous le numéro 347 490 070, </w:t>
      </w:r>
      <w:r w:rsidR="004B6118" w:rsidRPr="7F78EBC4">
        <w:rPr>
          <w:rFonts w:ascii="Calibri" w:hAnsi="Calibri" w:cs="Calibri"/>
          <w:color w:val="000000" w:themeColor="text1"/>
          <w:sz w:val="22"/>
          <w:szCs w:val="22"/>
          <w:lang w:val="fr-FR"/>
        </w:rPr>
        <w:t xml:space="preserve">dont le siège social est situé Puy du Fou à Les </w:t>
      </w:r>
      <w:proofErr w:type="spellStart"/>
      <w:r w:rsidR="004B6118" w:rsidRPr="7F78EBC4">
        <w:rPr>
          <w:rFonts w:ascii="Calibri" w:hAnsi="Calibri" w:cs="Calibri"/>
          <w:color w:val="000000" w:themeColor="text1"/>
          <w:sz w:val="22"/>
          <w:szCs w:val="22"/>
          <w:lang w:val="fr-FR"/>
        </w:rPr>
        <w:t>Epesses</w:t>
      </w:r>
      <w:proofErr w:type="spellEnd"/>
      <w:r w:rsidR="004B6118" w:rsidRPr="7F78EBC4">
        <w:rPr>
          <w:rFonts w:ascii="Calibri" w:hAnsi="Calibri" w:cs="Calibri"/>
          <w:color w:val="000000" w:themeColor="text1"/>
          <w:sz w:val="22"/>
          <w:szCs w:val="22"/>
          <w:lang w:val="fr-FR"/>
        </w:rPr>
        <w:t xml:space="preserve"> (85590</w:t>
      </w:r>
      <w:r w:rsidR="00AC6904" w:rsidRPr="7F78EBC4">
        <w:rPr>
          <w:rFonts w:ascii="Calibri" w:hAnsi="Calibri" w:cs="Calibri"/>
          <w:color w:val="000000" w:themeColor="text1"/>
          <w:sz w:val="22"/>
          <w:szCs w:val="22"/>
          <w:lang w:val="fr-FR"/>
        </w:rPr>
        <w:t>)</w:t>
      </w:r>
      <w:r w:rsidRPr="7F78EBC4">
        <w:rPr>
          <w:rStyle w:val="Aucun"/>
          <w:rFonts w:ascii="Calibri" w:hAnsi="Calibri" w:cs="Calibri"/>
          <w:sz w:val="22"/>
          <w:szCs w:val="22"/>
          <w:lang w:val="de-DE"/>
        </w:rPr>
        <w:t xml:space="preserve">, </w:t>
      </w:r>
      <w:proofErr w:type="spellStart"/>
      <w:r w:rsidRPr="7F78EBC4">
        <w:rPr>
          <w:rStyle w:val="Aucun"/>
          <w:rFonts w:ascii="Calibri" w:hAnsi="Calibri" w:cs="Calibri"/>
          <w:sz w:val="22"/>
          <w:szCs w:val="22"/>
          <w:lang w:val="de-DE"/>
        </w:rPr>
        <w:t>organise</w:t>
      </w:r>
      <w:proofErr w:type="spellEnd"/>
      <w:r w:rsidRPr="7F78EBC4">
        <w:rPr>
          <w:rStyle w:val="Aucun"/>
          <w:rFonts w:ascii="Calibri" w:hAnsi="Calibri" w:cs="Calibri"/>
          <w:sz w:val="22"/>
          <w:szCs w:val="22"/>
          <w:lang w:val="de-DE"/>
        </w:rPr>
        <w:t xml:space="preserve"> </w:t>
      </w:r>
      <w:r w:rsidR="00FA7386" w:rsidRPr="7F78EBC4">
        <w:rPr>
          <w:rFonts w:ascii="Calibri" w:hAnsi="Calibri" w:cs="Calibri"/>
          <w:sz w:val="22"/>
          <w:szCs w:val="22"/>
          <w:lang w:val="fr-FR"/>
        </w:rPr>
        <w:t xml:space="preserve">en </w:t>
      </w:r>
      <w:r w:rsidR="00FA7386" w:rsidRPr="7F78EBC4">
        <w:rPr>
          <w:rFonts w:ascii="Calibri" w:hAnsi="Calibri" w:cs="Calibri"/>
          <w:color w:val="000000" w:themeColor="text1"/>
          <w:sz w:val="22"/>
          <w:szCs w:val="22"/>
          <w:lang w:val="fr-FR"/>
        </w:rPr>
        <w:t xml:space="preserve">partenariat avec </w:t>
      </w:r>
      <w:r w:rsidR="0087120A" w:rsidRPr="7F78EBC4">
        <w:rPr>
          <w:rFonts w:ascii="Calibri" w:hAnsi="Calibri" w:cs="Calibri"/>
          <w:color w:val="000000" w:themeColor="text1"/>
          <w:sz w:val="22"/>
          <w:szCs w:val="22"/>
          <w:lang w:val="fr-FR"/>
        </w:rPr>
        <w:t xml:space="preserve">l’influenceuse </w:t>
      </w:r>
      <w:r w:rsidR="0087120A" w:rsidRPr="7F78EBC4">
        <w:rPr>
          <w:rFonts w:ascii="Calibri" w:hAnsi="Calibri" w:cs="Calibri"/>
          <w:b/>
          <w:bCs/>
          <w:color w:val="000000" w:themeColor="text1"/>
          <w:sz w:val="22"/>
          <w:szCs w:val="22"/>
          <w:lang w:val="fr-FR"/>
        </w:rPr>
        <w:t>@</w:t>
      </w:r>
      <w:r w:rsidR="007A321A" w:rsidRPr="7F78EBC4">
        <w:rPr>
          <w:rFonts w:ascii="Calibri" w:hAnsi="Calibri" w:cs="Calibri"/>
          <w:b/>
          <w:bCs/>
          <w:color w:val="000000" w:themeColor="text1"/>
          <w:sz w:val="22"/>
          <w:szCs w:val="22"/>
          <w:lang w:val="fr-FR"/>
        </w:rPr>
        <w:t>m</w:t>
      </w:r>
      <w:r w:rsidR="4D68C5DB" w:rsidRPr="7F78EBC4">
        <w:rPr>
          <w:rFonts w:ascii="Calibri" w:hAnsi="Calibri" w:cs="Calibri"/>
          <w:b/>
          <w:bCs/>
          <w:color w:val="000000" w:themeColor="text1"/>
          <w:sz w:val="22"/>
          <w:szCs w:val="22"/>
          <w:lang w:val="fr-FR"/>
        </w:rPr>
        <w:t>anonpasquier</w:t>
      </w:r>
      <w:r w:rsidR="5F1722FF" w:rsidRPr="7F78EBC4">
        <w:rPr>
          <w:rFonts w:ascii="Calibri" w:hAnsi="Calibri" w:cs="Calibri"/>
          <w:b/>
          <w:bCs/>
          <w:color w:val="000000" w:themeColor="text1"/>
          <w:sz w:val="22"/>
          <w:szCs w:val="22"/>
          <w:lang w:val="fr-FR"/>
        </w:rPr>
        <w:t xml:space="preserve"> </w:t>
      </w:r>
      <w:r w:rsidR="0087120A" w:rsidRPr="7F78EBC4">
        <w:rPr>
          <w:rFonts w:ascii="Calibri" w:hAnsi="Calibri" w:cs="Calibri"/>
          <w:color w:val="000000" w:themeColor="text1"/>
          <w:sz w:val="22"/>
          <w:szCs w:val="22"/>
          <w:lang w:val="fr-FR"/>
        </w:rPr>
        <w:t>(ci-après « </w:t>
      </w:r>
      <w:r w:rsidR="0087120A" w:rsidRPr="7F78EBC4">
        <w:rPr>
          <w:rFonts w:ascii="Calibri" w:hAnsi="Calibri" w:cs="Calibri"/>
          <w:i/>
          <w:iCs/>
          <w:color w:val="000000" w:themeColor="text1"/>
          <w:sz w:val="22"/>
          <w:szCs w:val="22"/>
          <w:lang w:val="fr-FR"/>
        </w:rPr>
        <w:t>l’Influenceuse</w:t>
      </w:r>
      <w:r w:rsidR="0087120A" w:rsidRPr="7F78EBC4">
        <w:rPr>
          <w:rFonts w:ascii="Calibri" w:hAnsi="Calibri" w:cs="Calibri"/>
          <w:color w:val="000000" w:themeColor="text1"/>
          <w:sz w:val="22"/>
          <w:szCs w:val="22"/>
          <w:lang w:val="fr-FR"/>
        </w:rPr>
        <w:t> ») un jeu intitulé</w:t>
      </w:r>
      <w:r w:rsidR="004B6118" w:rsidRPr="7F78EBC4">
        <w:rPr>
          <w:rFonts w:ascii="Calibri" w:hAnsi="Calibri" w:cs="Calibri"/>
          <w:color w:val="000000" w:themeColor="text1"/>
          <w:sz w:val="22"/>
          <w:szCs w:val="22"/>
          <w:lang w:val="fr-FR"/>
        </w:rPr>
        <w:t xml:space="preserve"> « </w:t>
      </w:r>
      <w:r w:rsidR="007A321A" w:rsidRPr="7F78EBC4">
        <w:rPr>
          <w:rFonts w:ascii="Calibri" w:hAnsi="Calibri" w:cs="Calibri"/>
          <w:color w:val="000000" w:themeColor="text1"/>
          <w:sz w:val="22"/>
          <w:szCs w:val="22"/>
          <w:lang w:val="fr-FR"/>
        </w:rPr>
        <w:t>Séjour au Puy du Fou</w:t>
      </w:r>
      <w:r w:rsidR="004B6118" w:rsidRPr="7F78EBC4">
        <w:rPr>
          <w:rFonts w:ascii="Calibri" w:hAnsi="Calibri" w:cs="Calibri"/>
          <w:color w:val="000000" w:themeColor="text1"/>
          <w:sz w:val="22"/>
          <w:szCs w:val="22"/>
          <w:lang w:val="fr-FR"/>
        </w:rPr>
        <w:t> » (ci-après le « </w:t>
      </w:r>
      <w:r w:rsidR="004B6118" w:rsidRPr="7F78EBC4">
        <w:rPr>
          <w:rFonts w:ascii="Calibri" w:hAnsi="Calibri" w:cs="Calibri"/>
          <w:i/>
          <w:iCs/>
          <w:color w:val="000000" w:themeColor="text1"/>
          <w:sz w:val="22"/>
          <w:szCs w:val="22"/>
          <w:lang w:val="fr-FR"/>
        </w:rPr>
        <w:t>Jeu</w:t>
      </w:r>
      <w:r w:rsidR="004B6118" w:rsidRPr="7F78EBC4">
        <w:rPr>
          <w:rFonts w:ascii="Calibri" w:hAnsi="Calibri" w:cs="Calibri"/>
          <w:color w:val="000000" w:themeColor="text1"/>
          <w:sz w:val="22"/>
          <w:szCs w:val="22"/>
          <w:lang w:val="fr-FR"/>
        </w:rPr>
        <w:t xml:space="preserve"> ») qui se déroule sur Instagram du </w:t>
      </w:r>
      <w:r w:rsidR="66848860" w:rsidRPr="7F78EBC4">
        <w:rPr>
          <w:rFonts w:ascii="Calibri" w:hAnsi="Calibri" w:cs="Calibri"/>
          <w:color w:val="000000" w:themeColor="text1"/>
          <w:sz w:val="22"/>
          <w:szCs w:val="22"/>
          <w:lang w:val="fr-FR"/>
        </w:rPr>
        <w:t xml:space="preserve">5 juin </w:t>
      </w:r>
      <w:r w:rsidR="007A321A" w:rsidRPr="7F78EBC4">
        <w:rPr>
          <w:rFonts w:ascii="Calibri" w:hAnsi="Calibri" w:cs="Calibri"/>
          <w:color w:val="000000" w:themeColor="text1"/>
          <w:sz w:val="22"/>
          <w:szCs w:val="22"/>
          <w:lang w:val="fr-FR"/>
        </w:rPr>
        <w:t>20</w:t>
      </w:r>
      <w:r w:rsidR="001C2FB3" w:rsidRPr="7F78EBC4">
        <w:rPr>
          <w:rFonts w:ascii="Calibri" w:hAnsi="Calibri" w:cs="Calibri"/>
          <w:color w:val="000000" w:themeColor="text1"/>
          <w:sz w:val="22"/>
          <w:szCs w:val="22"/>
          <w:lang w:val="fr-FR"/>
        </w:rPr>
        <w:t>2</w:t>
      </w:r>
      <w:r w:rsidR="007A321A" w:rsidRPr="7F78EBC4">
        <w:rPr>
          <w:rFonts w:ascii="Calibri" w:hAnsi="Calibri" w:cs="Calibri"/>
          <w:color w:val="000000" w:themeColor="text1"/>
          <w:sz w:val="22"/>
          <w:szCs w:val="22"/>
          <w:lang w:val="fr-FR"/>
        </w:rPr>
        <w:t>4</w:t>
      </w:r>
      <w:r w:rsidR="00D215F7" w:rsidRPr="7F78EBC4">
        <w:rPr>
          <w:rFonts w:ascii="Calibri" w:hAnsi="Calibri" w:cs="Calibri"/>
          <w:color w:val="000000" w:themeColor="text1"/>
          <w:sz w:val="22"/>
          <w:szCs w:val="22"/>
          <w:lang w:val="fr-FR"/>
        </w:rPr>
        <w:t xml:space="preserve"> </w:t>
      </w:r>
      <w:r w:rsidR="7C8A48A7" w:rsidRPr="7F78EBC4">
        <w:rPr>
          <w:rFonts w:ascii="Calibri" w:hAnsi="Calibri" w:cs="Calibri"/>
          <w:color w:val="000000" w:themeColor="text1"/>
          <w:sz w:val="22"/>
          <w:szCs w:val="22"/>
          <w:lang w:val="fr-FR"/>
        </w:rPr>
        <w:t>au 6 juin</w:t>
      </w:r>
      <w:r w:rsidR="007C4ADF" w:rsidRPr="7F78EBC4">
        <w:rPr>
          <w:rFonts w:ascii="Calibri" w:hAnsi="Calibri" w:cs="Calibri"/>
          <w:color w:val="000000" w:themeColor="text1"/>
          <w:sz w:val="22"/>
          <w:szCs w:val="22"/>
          <w:lang w:val="fr-FR"/>
        </w:rPr>
        <w:t xml:space="preserve"> </w:t>
      </w:r>
      <w:r w:rsidR="00D215F7" w:rsidRPr="7F78EBC4">
        <w:rPr>
          <w:rFonts w:ascii="Calibri" w:hAnsi="Calibri" w:cs="Calibri"/>
          <w:color w:val="000000" w:themeColor="text1"/>
          <w:sz w:val="22"/>
          <w:szCs w:val="22"/>
          <w:lang w:val="fr-FR"/>
        </w:rPr>
        <w:t>202</w:t>
      </w:r>
      <w:r w:rsidR="007A321A" w:rsidRPr="7F78EBC4">
        <w:rPr>
          <w:rFonts w:ascii="Calibri" w:hAnsi="Calibri" w:cs="Calibri"/>
          <w:color w:val="000000" w:themeColor="text1"/>
          <w:sz w:val="22"/>
          <w:szCs w:val="22"/>
          <w:lang w:val="fr-FR"/>
        </w:rPr>
        <w:t>4</w:t>
      </w:r>
      <w:r w:rsidR="2DAB090B" w:rsidRPr="7F78EBC4">
        <w:rPr>
          <w:rFonts w:ascii="Calibri" w:hAnsi="Calibri" w:cs="Calibri"/>
          <w:color w:val="000000" w:themeColor="text1"/>
          <w:sz w:val="22"/>
          <w:szCs w:val="22"/>
          <w:lang w:val="fr-FR"/>
        </w:rPr>
        <w:t>,</w:t>
      </w:r>
      <w:r w:rsidR="00D215F7" w:rsidRPr="7F78EBC4">
        <w:rPr>
          <w:rFonts w:ascii="Calibri" w:hAnsi="Calibri" w:cs="Calibri"/>
          <w:color w:val="000000" w:themeColor="text1"/>
          <w:sz w:val="22"/>
          <w:szCs w:val="22"/>
          <w:lang w:val="fr-FR"/>
        </w:rPr>
        <w:t xml:space="preserve"> dans les conditions définies dans le présent règlement  (ci-après le « </w:t>
      </w:r>
      <w:r w:rsidR="00D215F7" w:rsidRPr="7F78EBC4">
        <w:rPr>
          <w:rFonts w:ascii="Calibri" w:hAnsi="Calibri" w:cs="Calibri"/>
          <w:i/>
          <w:iCs/>
          <w:color w:val="000000" w:themeColor="text1"/>
          <w:sz w:val="22"/>
          <w:szCs w:val="22"/>
          <w:lang w:val="fr-FR"/>
        </w:rPr>
        <w:t>Règlement</w:t>
      </w:r>
      <w:r w:rsidR="00D215F7" w:rsidRPr="7F78EBC4">
        <w:rPr>
          <w:rFonts w:ascii="Calibri" w:hAnsi="Calibri" w:cs="Calibri"/>
          <w:color w:val="000000" w:themeColor="text1"/>
          <w:sz w:val="22"/>
          <w:szCs w:val="22"/>
          <w:lang w:val="fr-FR"/>
        </w:rPr>
        <w:t> »).</w:t>
      </w:r>
    </w:p>
    <w:p w14:paraId="4C20E120" w14:textId="4CAD8174" w:rsidR="004229B8" w:rsidRDefault="004229B8" w:rsidP="001B4E44">
      <w:pPr>
        <w:pStyle w:val="Corps"/>
        <w:spacing w:after="0"/>
        <w:jc w:val="both"/>
        <w:rPr>
          <w:rFonts w:ascii="Calibri" w:hAnsi="Calibri" w:cs="Calibri"/>
          <w:color w:val="000000" w:themeColor="text1"/>
          <w:sz w:val="22"/>
          <w:szCs w:val="22"/>
        </w:rPr>
      </w:pPr>
    </w:p>
    <w:p w14:paraId="0114D9F5" w14:textId="410085FC" w:rsidR="00ED500B" w:rsidRPr="004229B8" w:rsidRDefault="00B64723" w:rsidP="001B4E44">
      <w:pPr>
        <w:pStyle w:val="Corps"/>
        <w:spacing w:after="0"/>
        <w:jc w:val="both"/>
        <w:rPr>
          <w:rStyle w:val="Aucun"/>
          <w:rFonts w:ascii="Calibri" w:hAnsi="Calibri" w:cs="Calibri"/>
          <w:color w:val="000000" w:themeColor="text1"/>
          <w:sz w:val="22"/>
          <w:szCs w:val="22"/>
        </w:rPr>
      </w:pPr>
      <w:r w:rsidRPr="0014681C">
        <w:rPr>
          <w:rStyle w:val="Aucun"/>
          <w:rFonts w:ascii="Calibri" w:hAnsi="Calibri" w:cs="Calibri"/>
          <w:sz w:val="22"/>
          <w:szCs w:val="22"/>
        </w:rPr>
        <w:t xml:space="preserve">Il est précisé </w:t>
      </w:r>
      <w:r w:rsidRPr="0014681C">
        <w:rPr>
          <w:rStyle w:val="Aucun"/>
          <w:rFonts w:ascii="Calibri" w:hAnsi="Calibri" w:cs="Calibri"/>
          <w:sz w:val="22"/>
          <w:szCs w:val="22"/>
          <w:lang w:val="es-ES_tradnl"/>
        </w:rPr>
        <w:t xml:space="preserve">que la </w:t>
      </w:r>
      <w:proofErr w:type="spellStart"/>
      <w:r w:rsidRPr="0014681C">
        <w:rPr>
          <w:rStyle w:val="Aucun"/>
          <w:rFonts w:ascii="Calibri" w:hAnsi="Calibri" w:cs="Calibri"/>
          <w:sz w:val="22"/>
          <w:szCs w:val="22"/>
          <w:lang w:val="es-ES_tradnl"/>
        </w:rPr>
        <w:t>soci</w:t>
      </w:r>
      <w:proofErr w:type="spellEnd"/>
      <w:r w:rsidRPr="0014681C">
        <w:rPr>
          <w:rStyle w:val="Aucun"/>
          <w:rFonts w:ascii="Calibri" w:hAnsi="Calibri" w:cs="Calibri"/>
          <w:sz w:val="22"/>
          <w:szCs w:val="22"/>
        </w:rPr>
        <w:t xml:space="preserve">été </w:t>
      </w:r>
      <w:r w:rsidR="00B20A10" w:rsidRPr="0014681C">
        <w:rPr>
          <w:rStyle w:val="Aucun"/>
          <w:rFonts w:ascii="Calibri" w:hAnsi="Calibri" w:cs="Calibri"/>
          <w:sz w:val="22"/>
          <w:szCs w:val="22"/>
        </w:rPr>
        <w:t>Havas Play</w:t>
      </w:r>
      <w:r w:rsidRPr="0014681C">
        <w:rPr>
          <w:rStyle w:val="Aucun"/>
          <w:rFonts w:ascii="Calibri" w:hAnsi="Calibri" w:cs="Calibri"/>
          <w:sz w:val="22"/>
          <w:szCs w:val="22"/>
        </w:rPr>
        <w:t xml:space="preserve"> (</w:t>
      </w:r>
      <w:proofErr w:type="spellStart"/>
      <w:r w:rsidRPr="0014681C">
        <w:rPr>
          <w:rStyle w:val="Aucun"/>
          <w:rFonts w:ascii="Calibri" w:hAnsi="Calibri" w:cs="Calibri"/>
          <w:sz w:val="22"/>
          <w:szCs w:val="22"/>
        </w:rPr>
        <w:t>ci-apr</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s « </w:t>
      </w:r>
      <w:r w:rsidR="00B20A10" w:rsidRPr="0014681C">
        <w:rPr>
          <w:rStyle w:val="Aucun"/>
          <w:rFonts w:ascii="Calibri" w:hAnsi="Calibri" w:cs="Calibri"/>
          <w:i/>
          <w:iCs/>
          <w:sz w:val="22"/>
          <w:szCs w:val="22"/>
        </w:rPr>
        <w:t>Havas Play</w:t>
      </w:r>
      <w:r w:rsidRPr="0014681C">
        <w:rPr>
          <w:rStyle w:val="Aucun"/>
          <w:rFonts w:ascii="Calibri" w:hAnsi="Calibri" w:cs="Calibri"/>
          <w:sz w:val="22"/>
          <w:szCs w:val="22"/>
        </w:rPr>
        <w:t xml:space="preserve"> »)</w:t>
      </w:r>
      <w:r w:rsidR="00B20A10" w:rsidRPr="0014681C">
        <w:rPr>
          <w:rStyle w:val="Aucun"/>
          <w:rFonts w:ascii="Calibri" w:hAnsi="Calibri" w:cs="Calibri"/>
          <w:sz w:val="22"/>
          <w:szCs w:val="22"/>
        </w:rPr>
        <w:t>, société par actions simplifiée, immatriculée au registre du commerce et des sociétés de Nanterre sous le numéro 413 743 741,</w:t>
      </w:r>
      <w:r w:rsidRPr="0014681C">
        <w:rPr>
          <w:rStyle w:val="Aucun"/>
          <w:rFonts w:ascii="Calibri" w:hAnsi="Calibri" w:cs="Calibri"/>
          <w:sz w:val="22"/>
          <w:szCs w:val="22"/>
        </w:rPr>
        <w:t xml:space="preserve"> ayant son si</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ge</w:t>
      </w:r>
      <w:proofErr w:type="spellEnd"/>
      <w:r w:rsidRPr="0014681C">
        <w:rPr>
          <w:rStyle w:val="Aucun"/>
          <w:rFonts w:ascii="Calibri" w:hAnsi="Calibri" w:cs="Calibri"/>
          <w:sz w:val="22"/>
          <w:szCs w:val="22"/>
        </w:rPr>
        <w:t xml:space="preserve"> social au 29/30 Quai de Dion Bouton, à Puteaux (92800) interviendra en tant que prestataire de service pour l</w:t>
      </w:r>
      <w:r w:rsidRPr="0014681C">
        <w:rPr>
          <w:rStyle w:val="Aucun"/>
          <w:rFonts w:ascii="Calibri" w:hAnsi="Calibri" w:cs="Calibri"/>
          <w:sz w:val="22"/>
          <w:szCs w:val="22"/>
          <w:rtl/>
        </w:rPr>
        <w:t>’</w:t>
      </w:r>
      <w:r w:rsidRPr="0014681C">
        <w:rPr>
          <w:rStyle w:val="Aucun"/>
          <w:rFonts w:ascii="Calibri" w:hAnsi="Calibri" w:cs="Calibri"/>
          <w:sz w:val="22"/>
          <w:szCs w:val="22"/>
        </w:rPr>
        <w:t>organisation, et la gestion technique du Jeu.</w:t>
      </w:r>
    </w:p>
    <w:p w14:paraId="201E4C4E" w14:textId="77777777" w:rsidR="009D2972" w:rsidRPr="0014681C" w:rsidRDefault="009D2972" w:rsidP="001B4E44">
      <w:pPr>
        <w:pStyle w:val="Corps"/>
        <w:spacing w:after="0"/>
        <w:jc w:val="both"/>
        <w:rPr>
          <w:rStyle w:val="Aucun"/>
          <w:rFonts w:ascii="Calibri" w:eastAsia="Calibri" w:hAnsi="Calibri" w:cs="Calibri"/>
          <w:sz w:val="22"/>
          <w:szCs w:val="22"/>
        </w:rPr>
      </w:pPr>
    </w:p>
    <w:p w14:paraId="45621E15" w14:textId="6A6D66E9" w:rsidR="009D2972" w:rsidRPr="0014681C" w:rsidRDefault="00B64723" w:rsidP="001B4E44">
      <w:pPr>
        <w:pStyle w:val="Corps"/>
        <w:spacing w:after="0"/>
        <w:jc w:val="both"/>
        <w:rPr>
          <w:rStyle w:val="Aucun"/>
          <w:rFonts w:ascii="Calibri" w:eastAsia="Calibri" w:hAnsi="Calibri" w:cs="Calibri"/>
          <w:sz w:val="22"/>
          <w:szCs w:val="22"/>
        </w:rPr>
      </w:pPr>
      <w:r w:rsidRPr="0014681C">
        <w:rPr>
          <w:rStyle w:val="Aucun"/>
          <w:rFonts w:ascii="Calibri" w:hAnsi="Calibri" w:cs="Calibri"/>
          <w:b/>
          <w:bCs/>
          <w:sz w:val="22"/>
          <w:szCs w:val="22"/>
          <w:u w:val="single"/>
          <w:lang w:val="de-DE"/>
        </w:rPr>
        <w:t xml:space="preserve">ARTICLE 2 </w:t>
      </w:r>
      <w:r w:rsidRPr="0014681C">
        <w:rPr>
          <w:rStyle w:val="Aucun"/>
          <w:rFonts w:ascii="Calibri" w:hAnsi="Calibri" w:cs="Calibri"/>
          <w:b/>
          <w:bCs/>
          <w:sz w:val="22"/>
          <w:szCs w:val="22"/>
          <w:u w:val="single"/>
        </w:rPr>
        <w:t>– MODALITES DE PARTICIPATION</w:t>
      </w:r>
    </w:p>
    <w:p w14:paraId="6028EBFC" w14:textId="77777777" w:rsidR="009D2972" w:rsidRPr="0014681C" w:rsidRDefault="009D2972" w:rsidP="001B4E44">
      <w:pPr>
        <w:pStyle w:val="Corps"/>
        <w:spacing w:after="0"/>
        <w:jc w:val="both"/>
        <w:rPr>
          <w:rStyle w:val="Aucun"/>
          <w:rFonts w:ascii="Calibri" w:eastAsia="Calibri" w:hAnsi="Calibri" w:cs="Calibri"/>
          <w:sz w:val="22"/>
          <w:szCs w:val="22"/>
        </w:rPr>
      </w:pPr>
    </w:p>
    <w:p w14:paraId="1CF21304" w14:textId="77777777" w:rsidR="009D2972" w:rsidRPr="0014681C" w:rsidRDefault="00B64723" w:rsidP="001B4E44">
      <w:pPr>
        <w:pStyle w:val="Corps"/>
        <w:spacing w:after="0"/>
        <w:jc w:val="both"/>
        <w:rPr>
          <w:rStyle w:val="Aucun"/>
          <w:rFonts w:ascii="Calibri" w:eastAsia="Calibri" w:hAnsi="Calibri" w:cs="Calibri"/>
          <w:sz w:val="22"/>
          <w:szCs w:val="22"/>
          <w:u w:val="single"/>
        </w:rPr>
      </w:pPr>
      <w:r w:rsidRPr="0014681C">
        <w:rPr>
          <w:rStyle w:val="Aucun"/>
          <w:rFonts w:ascii="Calibri" w:hAnsi="Calibri" w:cs="Calibri"/>
          <w:sz w:val="22"/>
          <w:szCs w:val="22"/>
          <w:u w:val="single"/>
        </w:rPr>
        <w:t xml:space="preserve">2.1 Conditions de participation </w:t>
      </w:r>
    </w:p>
    <w:p w14:paraId="0DD04C95" w14:textId="77777777" w:rsidR="009D2972" w:rsidRPr="0014681C" w:rsidRDefault="009D2972" w:rsidP="001B4E44">
      <w:pPr>
        <w:pStyle w:val="Corps"/>
        <w:spacing w:after="0"/>
        <w:jc w:val="both"/>
        <w:rPr>
          <w:rStyle w:val="Aucun"/>
          <w:rFonts w:ascii="Calibri" w:eastAsia="Calibri" w:hAnsi="Calibri" w:cs="Calibri"/>
          <w:sz w:val="22"/>
          <w:szCs w:val="22"/>
        </w:rPr>
      </w:pPr>
    </w:p>
    <w:p w14:paraId="0B16B897" w14:textId="17DB2193" w:rsidR="009D2972" w:rsidRPr="0014681C" w:rsidRDefault="00B64723" w:rsidP="001B4E44">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rPr>
        <w:t>La participation au Jeu (</w:t>
      </w:r>
      <w:proofErr w:type="spellStart"/>
      <w:r w:rsidRPr="0014681C">
        <w:rPr>
          <w:rStyle w:val="Aucun"/>
          <w:rFonts w:ascii="Calibri" w:hAnsi="Calibri" w:cs="Calibri"/>
          <w:sz w:val="22"/>
          <w:szCs w:val="22"/>
        </w:rPr>
        <w:t>ci-apr</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s la «</w:t>
      </w:r>
      <w:r w:rsidRPr="0014681C">
        <w:rPr>
          <w:rStyle w:val="Aucun"/>
          <w:rFonts w:ascii="Calibri" w:hAnsi="Calibri" w:cs="Calibri"/>
          <w:i/>
          <w:iCs/>
          <w:sz w:val="22"/>
          <w:szCs w:val="22"/>
        </w:rPr>
        <w:t xml:space="preserve"> Participation</w:t>
      </w:r>
      <w:r w:rsidRPr="0014681C">
        <w:rPr>
          <w:rStyle w:val="Aucun"/>
          <w:rFonts w:ascii="Calibri" w:hAnsi="Calibri" w:cs="Calibri"/>
          <w:sz w:val="22"/>
          <w:szCs w:val="22"/>
        </w:rPr>
        <w:t xml:space="preserve"> »</w:t>
      </w:r>
      <w:r w:rsidR="00440BF0" w:rsidRPr="0014681C">
        <w:rPr>
          <w:rStyle w:val="Aucun"/>
          <w:rFonts w:ascii="Calibri" w:hAnsi="Calibri" w:cs="Calibri"/>
          <w:sz w:val="22"/>
          <w:szCs w:val="22"/>
        </w:rPr>
        <w:t xml:space="preserve"> ou le « </w:t>
      </w:r>
      <w:r w:rsidR="00440BF0" w:rsidRPr="0014681C">
        <w:rPr>
          <w:rStyle w:val="Aucun"/>
          <w:rFonts w:ascii="Calibri" w:hAnsi="Calibri" w:cs="Calibri"/>
          <w:i/>
          <w:iCs/>
          <w:sz w:val="22"/>
          <w:szCs w:val="22"/>
        </w:rPr>
        <w:t>Participant</w:t>
      </w:r>
      <w:r w:rsidR="00440BF0" w:rsidRPr="0014681C">
        <w:rPr>
          <w:rStyle w:val="Aucun"/>
          <w:rFonts w:ascii="Calibri" w:hAnsi="Calibri" w:cs="Calibri"/>
          <w:sz w:val="22"/>
          <w:szCs w:val="22"/>
        </w:rPr>
        <w:t> »</w:t>
      </w:r>
      <w:r w:rsidR="002E1FCF" w:rsidRPr="0014681C">
        <w:rPr>
          <w:rStyle w:val="Aucun"/>
          <w:rFonts w:ascii="Calibri" w:hAnsi="Calibri" w:cs="Calibri"/>
          <w:sz w:val="22"/>
          <w:szCs w:val="22"/>
        </w:rPr>
        <w:t xml:space="preserve">) </w:t>
      </w:r>
      <w:r w:rsidRPr="0014681C">
        <w:rPr>
          <w:rStyle w:val="Aucun"/>
          <w:rFonts w:ascii="Calibri" w:hAnsi="Calibri" w:cs="Calibri"/>
          <w:sz w:val="22"/>
          <w:szCs w:val="22"/>
        </w:rPr>
        <w:t>est gratuite et sans obligation d</w:t>
      </w:r>
      <w:r w:rsidRPr="0014681C">
        <w:rPr>
          <w:rStyle w:val="Aucun"/>
          <w:rFonts w:ascii="Calibri" w:hAnsi="Calibri" w:cs="Calibri"/>
          <w:sz w:val="22"/>
          <w:szCs w:val="22"/>
          <w:rtl/>
        </w:rPr>
        <w:t>’</w:t>
      </w:r>
      <w:r w:rsidRPr="0014681C">
        <w:rPr>
          <w:rStyle w:val="Aucun"/>
          <w:rFonts w:ascii="Calibri" w:hAnsi="Calibri" w:cs="Calibri"/>
          <w:sz w:val="22"/>
          <w:szCs w:val="22"/>
          <w:lang w:val="pt-PT"/>
        </w:rPr>
        <w:t xml:space="preserve">achat. </w:t>
      </w:r>
    </w:p>
    <w:p w14:paraId="01B41EC6" w14:textId="77777777" w:rsidR="009D2972" w:rsidRPr="0014681C" w:rsidRDefault="009D2972" w:rsidP="001B4E44">
      <w:pPr>
        <w:pStyle w:val="Corps"/>
        <w:spacing w:after="0"/>
        <w:jc w:val="both"/>
        <w:rPr>
          <w:rStyle w:val="Aucun"/>
          <w:rFonts w:ascii="Calibri" w:eastAsia="Calibri" w:hAnsi="Calibri" w:cs="Calibri"/>
          <w:sz w:val="22"/>
          <w:szCs w:val="22"/>
        </w:rPr>
      </w:pPr>
    </w:p>
    <w:p w14:paraId="760D41F5" w14:textId="3E651F81" w:rsidR="009D2972" w:rsidRPr="0014681C" w:rsidRDefault="00B64723" w:rsidP="001B4E44">
      <w:pPr>
        <w:pStyle w:val="Corps"/>
        <w:spacing w:after="0"/>
        <w:jc w:val="both"/>
        <w:rPr>
          <w:rStyle w:val="Aucun"/>
          <w:rFonts w:ascii="Calibri" w:hAnsi="Calibri" w:cs="Calibri"/>
          <w:sz w:val="22"/>
          <w:szCs w:val="22"/>
        </w:rPr>
      </w:pPr>
      <w:r w:rsidRPr="0014681C">
        <w:rPr>
          <w:rStyle w:val="Aucun"/>
          <w:rFonts w:ascii="Calibri" w:hAnsi="Calibri" w:cs="Calibri"/>
          <w:sz w:val="22"/>
          <w:szCs w:val="22"/>
        </w:rPr>
        <w:t>La Participation est ouverte à toute personne physique</w:t>
      </w:r>
      <w:r w:rsidR="00940467" w:rsidRPr="0014681C">
        <w:rPr>
          <w:rStyle w:val="Aucun"/>
          <w:rFonts w:ascii="Calibri" w:hAnsi="Calibri" w:cs="Calibri"/>
          <w:sz w:val="22"/>
          <w:szCs w:val="22"/>
        </w:rPr>
        <w:t xml:space="preserve"> majeure</w:t>
      </w:r>
      <w:r w:rsidRPr="0014681C">
        <w:rPr>
          <w:rStyle w:val="Aucun"/>
          <w:rFonts w:ascii="Calibri" w:hAnsi="Calibri" w:cs="Calibri"/>
          <w:sz w:val="22"/>
          <w:szCs w:val="22"/>
        </w:rPr>
        <w:t xml:space="preserve"> résidant </w:t>
      </w:r>
      <w:r w:rsidRPr="00F23A07">
        <w:rPr>
          <w:rStyle w:val="Aucun"/>
          <w:rFonts w:ascii="Calibri" w:hAnsi="Calibri" w:cs="Calibri"/>
          <w:sz w:val="22"/>
          <w:szCs w:val="22"/>
        </w:rPr>
        <w:t xml:space="preserve">en France </w:t>
      </w:r>
      <w:r w:rsidR="00940467" w:rsidRPr="00F23A07">
        <w:rPr>
          <w:rStyle w:val="Aucun"/>
          <w:rFonts w:ascii="Calibri" w:hAnsi="Calibri" w:cs="Calibri"/>
          <w:sz w:val="22"/>
          <w:szCs w:val="22"/>
        </w:rPr>
        <w:t>métropolitaine</w:t>
      </w:r>
      <w:r w:rsidR="00CF4C08" w:rsidRPr="00F23A07">
        <w:rPr>
          <w:rStyle w:val="Aucun"/>
          <w:rFonts w:ascii="Calibri" w:hAnsi="Calibri" w:cs="Calibri"/>
          <w:sz w:val="22"/>
          <w:szCs w:val="22"/>
        </w:rPr>
        <w:t xml:space="preserve"> </w:t>
      </w:r>
      <w:r w:rsidR="00CF4C08" w:rsidRPr="005715C5">
        <w:rPr>
          <w:rFonts w:ascii="Calibri" w:hAnsi="Calibri" w:cs="Calibri"/>
          <w:sz w:val="22"/>
          <w:szCs w:val="22"/>
        </w:rPr>
        <w:t>(</w:t>
      </w:r>
      <w:r w:rsidR="005715C5" w:rsidRPr="005715C5">
        <w:rPr>
          <w:rFonts w:ascii="Calibri" w:hAnsi="Calibri" w:cs="Calibri"/>
          <w:sz w:val="22"/>
          <w:szCs w:val="22"/>
        </w:rPr>
        <w:t>hors</w:t>
      </w:r>
      <w:r w:rsidR="00822D0F" w:rsidRPr="005715C5">
        <w:rPr>
          <w:rFonts w:ascii="Calibri" w:hAnsi="Calibri" w:cs="Calibri"/>
          <w:sz w:val="22"/>
          <w:szCs w:val="22"/>
        </w:rPr>
        <w:t xml:space="preserve"> </w:t>
      </w:r>
      <w:r w:rsidR="00CF4C08" w:rsidRPr="005715C5">
        <w:rPr>
          <w:rFonts w:ascii="Calibri" w:hAnsi="Calibri" w:cs="Calibri"/>
          <w:sz w:val="22"/>
          <w:szCs w:val="22"/>
        </w:rPr>
        <w:t>Corse,</w:t>
      </w:r>
      <w:r w:rsidR="00CF4C08" w:rsidRPr="00F23A07">
        <w:rPr>
          <w:rFonts w:ascii="Calibri" w:hAnsi="Calibri" w:cs="Calibri"/>
          <w:sz w:val="22"/>
          <w:szCs w:val="22"/>
        </w:rPr>
        <w:t xml:space="preserve"> hors DOM TOM)</w:t>
      </w:r>
      <w:r w:rsidRPr="00F23A07">
        <w:rPr>
          <w:rStyle w:val="Aucun"/>
          <w:rFonts w:ascii="Calibri" w:hAnsi="Calibri" w:cs="Calibri"/>
          <w:sz w:val="22"/>
          <w:szCs w:val="22"/>
        </w:rPr>
        <w:t>,</w:t>
      </w:r>
      <w:r w:rsidRPr="0014681C">
        <w:rPr>
          <w:rStyle w:val="Aucun"/>
          <w:rFonts w:ascii="Calibri" w:hAnsi="Calibri" w:cs="Calibri"/>
          <w:sz w:val="22"/>
          <w:szCs w:val="22"/>
        </w:rPr>
        <w:t xml:space="preserve"> à l'exception des membres de la Société Organisatrice du Jeu ainsi que des membres de leur famille en ligne directe (notamment conjoint, parents, </w:t>
      </w:r>
      <w:proofErr w:type="spellStart"/>
      <w:r w:rsidRPr="0014681C">
        <w:rPr>
          <w:rStyle w:val="Aucun"/>
          <w:rFonts w:ascii="Calibri" w:hAnsi="Calibri" w:cs="Calibri"/>
          <w:sz w:val="22"/>
          <w:szCs w:val="22"/>
        </w:rPr>
        <w:t>fr</w:t>
      </w:r>
      <w:proofErr w:type="spellEnd"/>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res</w:t>
      </w:r>
      <w:proofErr w:type="spellEnd"/>
      <w:r w:rsidRPr="0014681C">
        <w:rPr>
          <w:rStyle w:val="Aucun"/>
          <w:rFonts w:ascii="Calibri" w:hAnsi="Calibri" w:cs="Calibri"/>
          <w:sz w:val="22"/>
          <w:szCs w:val="22"/>
        </w:rPr>
        <w:t>, sœurs, enfants ou toute autre personne résidant dans le foyer familial), et de toute personne ayant participé à quelque titre que ce soit à l’élaboration du Jeu, ainsi que des membres de leur famille en ligne directe</w:t>
      </w:r>
      <w:r w:rsidR="00C511CF" w:rsidRPr="0014681C">
        <w:rPr>
          <w:rStyle w:val="Aucun"/>
          <w:rFonts w:ascii="Calibri" w:hAnsi="Calibri" w:cs="Calibri"/>
          <w:sz w:val="22"/>
          <w:szCs w:val="22"/>
        </w:rPr>
        <w:t xml:space="preserve">. </w:t>
      </w:r>
    </w:p>
    <w:p w14:paraId="4E919CD5" w14:textId="433A88F8" w:rsidR="00DC6A18" w:rsidRPr="0014681C" w:rsidRDefault="00DC6A18" w:rsidP="001B4E44">
      <w:pPr>
        <w:pStyle w:val="Corps"/>
        <w:spacing w:after="0"/>
        <w:jc w:val="both"/>
        <w:rPr>
          <w:rStyle w:val="Aucun"/>
          <w:rFonts w:ascii="Calibri" w:hAnsi="Calibri" w:cs="Calibri"/>
          <w:sz w:val="22"/>
          <w:szCs w:val="22"/>
        </w:rPr>
      </w:pPr>
    </w:p>
    <w:p w14:paraId="75A83E67" w14:textId="389ABC43" w:rsidR="009D2972" w:rsidRDefault="009F3AA3" w:rsidP="7F78EBC4">
      <w:pPr>
        <w:pStyle w:val="Corps"/>
        <w:spacing w:after="0"/>
        <w:jc w:val="both"/>
        <w:rPr>
          <w:rFonts w:ascii="Calibri" w:eastAsia="Calibri" w:hAnsi="Calibri" w:cs="Calibri"/>
          <w:sz w:val="22"/>
          <w:szCs w:val="22"/>
          <w:lang w:val="en-US"/>
        </w:rPr>
      </w:pPr>
      <w:r w:rsidRPr="7F78EBC4">
        <w:rPr>
          <w:rStyle w:val="Aucun"/>
          <w:rFonts w:ascii="Calibri" w:eastAsia="Calibri" w:hAnsi="Calibri" w:cs="Calibri"/>
          <w:sz w:val="22"/>
          <w:szCs w:val="22"/>
          <w:lang w:val="en-US"/>
        </w:rPr>
        <w:t xml:space="preserve">Il </w:t>
      </w:r>
      <w:proofErr w:type="spellStart"/>
      <w:r w:rsidRPr="7F78EBC4">
        <w:rPr>
          <w:rStyle w:val="Aucun"/>
          <w:rFonts w:ascii="Calibri" w:eastAsia="Calibri" w:hAnsi="Calibri" w:cs="Calibri"/>
          <w:sz w:val="22"/>
          <w:szCs w:val="22"/>
          <w:lang w:val="en-US"/>
        </w:rPr>
        <w:t>est</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précisé</w:t>
      </w:r>
      <w:proofErr w:type="spellEnd"/>
      <w:r w:rsidRPr="7F78EBC4">
        <w:rPr>
          <w:rStyle w:val="Aucun"/>
          <w:rFonts w:ascii="Calibri" w:eastAsia="Calibri" w:hAnsi="Calibri" w:cs="Calibri"/>
          <w:sz w:val="22"/>
          <w:szCs w:val="22"/>
          <w:lang w:val="en-US"/>
        </w:rPr>
        <w:t xml:space="preserve"> que la Participation </w:t>
      </w:r>
      <w:proofErr w:type="spellStart"/>
      <w:r w:rsidRPr="7F78EBC4">
        <w:rPr>
          <w:rStyle w:val="Aucun"/>
          <w:rFonts w:ascii="Calibri" w:eastAsia="Calibri" w:hAnsi="Calibri" w:cs="Calibri"/>
          <w:sz w:val="22"/>
          <w:szCs w:val="22"/>
          <w:lang w:val="en-US"/>
        </w:rPr>
        <w:t>est</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limitée</w:t>
      </w:r>
      <w:proofErr w:type="spellEnd"/>
      <w:r w:rsidRPr="7F78EBC4">
        <w:rPr>
          <w:rStyle w:val="Aucun"/>
          <w:rFonts w:ascii="Calibri" w:eastAsia="Calibri" w:hAnsi="Calibri" w:cs="Calibri"/>
          <w:sz w:val="22"/>
          <w:szCs w:val="22"/>
          <w:lang w:val="en-US"/>
        </w:rPr>
        <w:t xml:space="preserve"> à un (1) </w:t>
      </w:r>
      <w:proofErr w:type="spellStart"/>
      <w:r w:rsidRPr="7F78EBC4">
        <w:rPr>
          <w:rStyle w:val="Aucun"/>
          <w:rFonts w:ascii="Calibri" w:eastAsia="Calibri" w:hAnsi="Calibri" w:cs="Calibri"/>
          <w:sz w:val="22"/>
          <w:szCs w:val="22"/>
          <w:lang w:val="en-US"/>
        </w:rPr>
        <w:t>profil</w:t>
      </w:r>
      <w:proofErr w:type="spellEnd"/>
      <w:r w:rsidRPr="7F78EBC4">
        <w:rPr>
          <w:rStyle w:val="Aucun"/>
          <w:rFonts w:ascii="Calibri" w:eastAsia="Calibri" w:hAnsi="Calibri" w:cs="Calibri"/>
          <w:sz w:val="22"/>
          <w:szCs w:val="22"/>
          <w:lang w:val="en-US"/>
        </w:rPr>
        <w:t xml:space="preserve"> Instagram par participant</w:t>
      </w:r>
      <w:r w:rsidR="0085794B" w:rsidRPr="7F78EBC4">
        <w:rPr>
          <w:rStyle w:val="Aucun"/>
          <w:rFonts w:ascii="Calibri" w:eastAsia="Calibri" w:hAnsi="Calibri" w:cs="Calibri"/>
          <w:sz w:val="22"/>
          <w:szCs w:val="22"/>
          <w:lang w:val="en-US"/>
        </w:rPr>
        <w:t>.</w:t>
      </w:r>
      <w:r w:rsidRPr="7F78EBC4">
        <w:rPr>
          <w:rStyle w:val="Aucun"/>
          <w:rFonts w:ascii="Calibri" w:eastAsia="Calibri" w:hAnsi="Calibri" w:cs="Calibri"/>
          <w:sz w:val="22"/>
          <w:szCs w:val="22"/>
          <w:lang w:val="en-US"/>
        </w:rPr>
        <w:t xml:space="preserve"> </w:t>
      </w:r>
      <w:r w:rsidR="0024142B" w:rsidRPr="7F78EBC4">
        <w:rPr>
          <w:rFonts w:ascii="Calibri" w:eastAsia="Calibri" w:hAnsi="Calibri" w:cs="Calibri"/>
          <w:sz w:val="22"/>
          <w:szCs w:val="22"/>
          <w:lang w:val="en-US"/>
        </w:rPr>
        <w:t xml:space="preserve">En </w:t>
      </w:r>
      <w:proofErr w:type="spellStart"/>
      <w:r w:rsidR="0024142B" w:rsidRPr="7F78EBC4">
        <w:rPr>
          <w:rFonts w:ascii="Calibri" w:eastAsia="Calibri" w:hAnsi="Calibri" w:cs="Calibri"/>
          <w:sz w:val="22"/>
          <w:szCs w:val="22"/>
          <w:lang w:val="en-US"/>
        </w:rPr>
        <w:t>cas</w:t>
      </w:r>
      <w:proofErr w:type="spellEnd"/>
      <w:r w:rsidR="0024142B" w:rsidRPr="7F78EBC4">
        <w:rPr>
          <w:rFonts w:ascii="Calibri" w:eastAsia="Calibri" w:hAnsi="Calibri" w:cs="Calibri"/>
          <w:sz w:val="22"/>
          <w:szCs w:val="22"/>
          <w:lang w:val="en-US"/>
        </w:rPr>
        <w:t xml:space="preserve"> de Participation multiple, </w:t>
      </w:r>
      <w:proofErr w:type="spellStart"/>
      <w:r w:rsidR="0024142B" w:rsidRPr="7F78EBC4">
        <w:rPr>
          <w:rFonts w:ascii="Calibri" w:eastAsia="Calibri" w:hAnsi="Calibri" w:cs="Calibri"/>
          <w:sz w:val="22"/>
          <w:szCs w:val="22"/>
          <w:lang w:val="en-US"/>
        </w:rPr>
        <w:t>seule</w:t>
      </w:r>
      <w:proofErr w:type="spellEnd"/>
      <w:r w:rsidR="0024142B" w:rsidRPr="7F78EBC4">
        <w:rPr>
          <w:rFonts w:ascii="Calibri" w:eastAsia="Calibri" w:hAnsi="Calibri" w:cs="Calibri"/>
          <w:sz w:val="22"/>
          <w:szCs w:val="22"/>
          <w:lang w:val="en-US"/>
        </w:rPr>
        <w:t xml:space="preserve"> </w:t>
      </w:r>
      <w:proofErr w:type="spellStart"/>
      <w:r w:rsidR="0024142B" w:rsidRPr="7F78EBC4">
        <w:rPr>
          <w:rFonts w:ascii="Calibri" w:eastAsia="Calibri" w:hAnsi="Calibri" w:cs="Calibri"/>
          <w:sz w:val="22"/>
          <w:szCs w:val="22"/>
          <w:lang w:val="en-US"/>
        </w:rPr>
        <w:t>une</w:t>
      </w:r>
      <w:proofErr w:type="spellEnd"/>
      <w:r w:rsidR="0024142B" w:rsidRPr="7F78EBC4">
        <w:rPr>
          <w:rFonts w:ascii="Calibri" w:eastAsia="Calibri" w:hAnsi="Calibri" w:cs="Calibri"/>
          <w:sz w:val="22"/>
          <w:szCs w:val="22"/>
          <w:lang w:val="en-US"/>
        </w:rPr>
        <w:t xml:space="preserve"> (1) Participation sera </w:t>
      </w:r>
      <w:proofErr w:type="spellStart"/>
      <w:r w:rsidR="0024142B" w:rsidRPr="7F78EBC4">
        <w:rPr>
          <w:rFonts w:ascii="Calibri" w:eastAsia="Calibri" w:hAnsi="Calibri" w:cs="Calibri"/>
          <w:sz w:val="22"/>
          <w:szCs w:val="22"/>
          <w:lang w:val="en-US"/>
        </w:rPr>
        <w:t>prise</w:t>
      </w:r>
      <w:proofErr w:type="spellEnd"/>
      <w:r w:rsidR="0024142B" w:rsidRPr="7F78EBC4">
        <w:rPr>
          <w:rFonts w:ascii="Calibri" w:eastAsia="Calibri" w:hAnsi="Calibri" w:cs="Calibri"/>
          <w:sz w:val="22"/>
          <w:szCs w:val="22"/>
          <w:lang w:val="en-US"/>
        </w:rPr>
        <w:t xml:space="preserve"> </w:t>
      </w:r>
      <w:proofErr w:type="spellStart"/>
      <w:r w:rsidR="0024142B" w:rsidRPr="7F78EBC4">
        <w:rPr>
          <w:rFonts w:ascii="Calibri" w:eastAsia="Calibri" w:hAnsi="Calibri" w:cs="Calibri"/>
          <w:sz w:val="22"/>
          <w:szCs w:val="22"/>
          <w:lang w:val="en-US"/>
        </w:rPr>
        <w:t>en</w:t>
      </w:r>
      <w:proofErr w:type="spellEnd"/>
      <w:r w:rsidR="0024142B" w:rsidRPr="7F78EBC4">
        <w:rPr>
          <w:rFonts w:ascii="Calibri" w:eastAsia="Calibri" w:hAnsi="Calibri" w:cs="Calibri"/>
          <w:sz w:val="22"/>
          <w:szCs w:val="22"/>
          <w:lang w:val="en-US"/>
        </w:rPr>
        <w:t xml:space="preserve"> </w:t>
      </w:r>
      <w:proofErr w:type="spellStart"/>
      <w:r w:rsidR="0024142B" w:rsidRPr="7F78EBC4">
        <w:rPr>
          <w:rFonts w:ascii="Calibri" w:eastAsia="Calibri" w:hAnsi="Calibri" w:cs="Calibri"/>
          <w:sz w:val="22"/>
          <w:szCs w:val="22"/>
          <w:lang w:val="en-US"/>
        </w:rPr>
        <w:t>compte</w:t>
      </w:r>
      <w:proofErr w:type="spellEnd"/>
      <w:r w:rsidR="0024142B" w:rsidRPr="7F78EBC4">
        <w:rPr>
          <w:rFonts w:ascii="Calibri" w:eastAsia="Calibri" w:hAnsi="Calibri" w:cs="Calibri"/>
          <w:sz w:val="22"/>
          <w:szCs w:val="22"/>
          <w:lang w:val="en-US"/>
        </w:rPr>
        <w:t xml:space="preserve">. La Participation </w:t>
      </w:r>
      <w:proofErr w:type="spellStart"/>
      <w:r w:rsidR="0024142B" w:rsidRPr="7F78EBC4">
        <w:rPr>
          <w:rFonts w:ascii="Calibri" w:eastAsia="Calibri" w:hAnsi="Calibri" w:cs="Calibri"/>
          <w:sz w:val="22"/>
          <w:szCs w:val="22"/>
          <w:lang w:val="en-US"/>
        </w:rPr>
        <w:t>est</w:t>
      </w:r>
      <w:proofErr w:type="spellEnd"/>
      <w:r w:rsidR="0024142B" w:rsidRPr="7F78EBC4">
        <w:rPr>
          <w:rFonts w:ascii="Calibri" w:eastAsia="Calibri" w:hAnsi="Calibri" w:cs="Calibri"/>
          <w:sz w:val="22"/>
          <w:szCs w:val="22"/>
          <w:lang w:val="en-US"/>
        </w:rPr>
        <w:t xml:space="preserve"> </w:t>
      </w:r>
      <w:proofErr w:type="spellStart"/>
      <w:r w:rsidR="0024142B" w:rsidRPr="7F78EBC4">
        <w:rPr>
          <w:rFonts w:ascii="Calibri" w:eastAsia="Calibri" w:hAnsi="Calibri" w:cs="Calibri"/>
          <w:sz w:val="22"/>
          <w:szCs w:val="22"/>
          <w:lang w:val="en-US"/>
        </w:rPr>
        <w:t>strictement</w:t>
      </w:r>
      <w:proofErr w:type="spellEnd"/>
      <w:r w:rsidR="0024142B" w:rsidRPr="7F78EBC4">
        <w:rPr>
          <w:rFonts w:ascii="Calibri" w:eastAsia="Calibri" w:hAnsi="Calibri" w:cs="Calibri"/>
          <w:sz w:val="22"/>
          <w:szCs w:val="22"/>
          <w:lang w:val="en-US"/>
        </w:rPr>
        <w:t xml:space="preserve"> </w:t>
      </w:r>
      <w:proofErr w:type="spellStart"/>
      <w:r w:rsidR="0024142B" w:rsidRPr="7F78EBC4">
        <w:rPr>
          <w:rFonts w:ascii="Calibri" w:eastAsia="Calibri" w:hAnsi="Calibri" w:cs="Calibri"/>
          <w:sz w:val="22"/>
          <w:szCs w:val="22"/>
          <w:lang w:val="en-US"/>
        </w:rPr>
        <w:t>personnelle</w:t>
      </w:r>
      <w:proofErr w:type="spellEnd"/>
      <w:r w:rsidR="0024142B" w:rsidRPr="7F78EBC4">
        <w:rPr>
          <w:rFonts w:ascii="Calibri" w:eastAsia="Calibri" w:hAnsi="Calibri" w:cs="Calibri"/>
          <w:sz w:val="22"/>
          <w:szCs w:val="22"/>
          <w:lang w:val="en-US"/>
        </w:rPr>
        <w:t xml:space="preserve"> et nominative.</w:t>
      </w:r>
    </w:p>
    <w:p w14:paraId="5DC1B880" w14:textId="77777777" w:rsidR="0024142B" w:rsidRPr="0014681C" w:rsidRDefault="0024142B" w:rsidP="001B4E44">
      <w:pPr>
        <w:pStyle w:val="Corps"/>
        <w:spacing w:after="0"/>
        <w:jc w:val="both"/>
        <w:rPr>
          <w:rStyle w:val="Aucun"/>
          <w:rFonts w:ascii="Calibri" w:eastAsia="Calibri" w:hAnsi="Calibri" w:cs="Calibri"/>
          <w:sz w:val="22"/>
          <w:szCs w:val="22"/>
        </w:rPr>
      </w:pPr>
    </w:p>
    <w:p w14:paraId="526EE3A3" w14:textId="77777777" w:rsidR="009D2972" w:rsidRPr="0014681C" w:rsidRDefault="00B64723" w:rsidP="7F78EBC4">
      <w:pPr>
        <w:pStyle w:val="Corps"/>
        <w:spacing w:after="0"/>
        <w:jc w:val="both"/>
        <w:rPr>
          <w:rStyle w:val="Aucun"/>
          <w:rFonts w:ascii="Calibri" w:eastAsia="Calibri" w:hAnsi="Calibri" w:cs="Calibri"/>
          <w:sz w:val="22"/>
          <w:szCs w:val="22"/>
          <w:u w:val="single"/>
          <w:lang w:val="en-US"/>
        </w:rPr>
      </w:pPr>
      <w:r w:rsidRPr="7F78EBC4">
        <w:rPr>
          <w:rStyle w:val="Aucun"/>
          <w:rFonts w:ascii="Calibri" w:hAnsi="Calibri" w:cs="Calibri"/>
          <w:sz w:val="22"/>
          <w:szCs w:val="22"/>
          <w:u w:val="single"/>
          <w:lang w:val="en-US"/>
        </w:rPr>
        <w:t xml:space="preserve">2.2 Cas de </w:t>
      </w:r>
      <w:proofErr w:type="spellStart"/>
      <w:r w:rsidRPr="7F78EBC4">
        <w:rPr>
          <w:rStyle w:val="Aucun"/>
          <w:rFonts w:ascii="Calibri" w:hAnsi="Calibri" w:cs="Calibri"/>
          <w:sz w:val="22"/>
          <w:szCs w:val="22"/>
          <w:u w:val="single"/>
          <w:lang w:val="en-US"/>
        </w:rPr>
        <w:t>nullité</w:t>
      </w:r>
      <w:proofErr w:type="spellEnd"/>
      <w:r w:rsidRPr="7F78EBC4">
        <w:rPr>
          <w:rStyle w:val="Aucun"/>
          <w:rFonts w:ascii="Calibri" w:hAnsi="Calibri" w:cs="Calibri"/>
          <w:sz w:val="22"/>
          <w:szCs w:val="22"/>
          <w:u w:val="single"/>
          <w:lang w:val="en-US"/>
        </w:rPr>
        <w:t xml:space="preserve"> de la participation</w:t>
      </w:r>
    </w:p>
    <w:p w14:paraId="031FC58D" w14:textId="77777777" w:rsidR="009D2972" w:rsidRPr="0014681C" w:rsidRDefault="009D2972" w:rsidP="001B4E44">
      <w:pPr>
        <w:pStyle w:val="Corps"/>
        <w:widowControl w:val="0"/>
        <w:spacing w:after="0"/>
        <w:jc w:val="both"/>
        <w:rPr>
          <w:rStyle w:val="Aucun"/>
          <w:rFonts w:ascii="Calibri" w:eastAsia="Calibri" w:hAnsi="Calibri" w:cs="Calibri"/>
          <w:sz w:val="22"/>
          <w:szCs w:val="22"/>
        </w:rPr>
      </w:pPr>
    </w:p>
    <w:p w14:paraId="74EA63D3" w14:textId="77777777" w:rsidR="009D2972" w:rsidRPr="0014681C" w:rsidRDefault="00B64723" w:rsidP="001B4E44">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rPr>
        <w:t>La Participation implique l'acceptation, sans réserve ni restriction, du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 xml:space="preserve"> dans son intégralité, des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gles</w:t>
      </w:r>
      <w:proofErr w:type="spellEnd"/>
      <w:r w:rsidRPr="0014681C">
        <w:rPr>
          <w:rStyle w:val="Aucun"/>
          <w:rFonts w:ascii="Calibri" w:hAnsi="Calibri" w:cs="Calibri"/>
          <w:sz w:val="22"/>
          <w:szCs w:val="22"/>
        </w:rPr>
        <w:t xml:space="preserve"> de déontologie en vigueur sur Internet, ainsi que des lois et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glements</w:t>
      </w:r>
      <w:proofErr w:type="spellEnd"/>
      <w:r w:rsidRPr="0014681C">
        <w:rPr>
          <w:rStyle w:val="Aucun"/>
          <w:rFonts w:ascii="Calibri" w:hAnsi="Calibri" w:cs="Calibri"/>
          <w:sz w:val="22"/>
          <w:szCs w:val="22"/>
        </w:rPr>
        <w:t xml:space="preserve"> applicables aux jeux gratuits et loteries publicitaires.</w:t>
      </w:r>
    </w:p>
    <w:p w14:paraId="5F0478EF" w14:textId="77777777" w:rsidR="009D2972" w:rsidRPr="0014681C" w:rsidRDefault="009D2972" w:rsidP="001B4E44">
      <w:pPr>
        <w:pStyle w:val="Corps"/>
        <w:widowControl w:val="0"/>
        <w:spacing w:after="0"/>
        <w:jc w:val="both"/>
        <w:rPr>
          <w:rStyle w:val="Aucun"/>
          <w:rFonts w:ascii="Calibri" w:eastAsia="Calibri" w:hAnsi="Calibri" w:cs="Calibri"/>
          <w:sz w:val="22"/>
          <w:szCs w:val="22"/>
        </w:rPr>
      </w:pPr>
    </w:p>
    <w:p w14:paraId="49A04D27" w14:textId="16E7DEC5" w:rsidR="009D2972" w:rsidRPr="0014681C" w:rsidRDefault="00B64723" w:rsidP="001B4E44">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rPr>
        <w:t xml:space="preserve">Le non-respect de ces conditions par le </w:t>
      </w:r>
      <w:r w:rsidR="002E1FCF" w:rsidRPr="0014681C">
        <w:rPr>
          <w:rStyle w:val="Aucun"/>
          <w:rFonts w:ascii="Calibri" w:hAnsi="Calibri" w:cs="Calibri"/>
          <w:sz w:val="22"/>
          <w:szCs w:val="22"/>
        </w:rPr>
        <w:t>p</w:t>
      </w:r>
      <w:r w:rsidRPr="0014681C">
        <w:rPr>
          <w:rStyle w:val="Aucun"/>
          <w:rFonts w:ascii="Calibri" w:hAnsi="Calibri" w:cs="Calibri"/>
          <w:sz w:val="22"/>
          <w:szCs w:val="22"/>
        </w:rPr>
        <w:t>articipant</w:t>
      </w:r>
      <w:r w:rsidR="002E1FCF" w:rsidRPr="0014681C">
        <w:rPr>
          <w:rStyle w:val="Aucun"/>
          <w:rFonts w:ascii="Calibri" w:hAnsi="Calibri" w:cs="Calibri"/>
          <w:sz w:val="22"/>
          <w:szCs w:val="22"/>
        </w:rPr>
        <w:t xml:space="preserve"> </w:t>
      </w:r>
      <w:proofErr w:type="spellStart"/>
      <w:r w:rsidRPr="0014681C">
        <w:rPr>
          <w:rStyle w:val="Aucun"/>
          <w:rFonts w:ascii="Calibri" w:hAnsi="Calibri" w:cs="Calibri"/>
          <w:sz w:val="22"/>
          <w:szCs w:val="22"/>
        </w:rPr>
        <w:t>entraî</w:t>
      </w:r>
      <w:proofErr w:type="spellEnd"/>
      <w:r w:rsidRPr="0014681C">
        <w:rPr>
          <w:rStyle w:val="Aucun"/>
          <w:rFonts w:ascii="Calibri" w:hAnsi="Calibri" w:cs="Calibri"/>
          <w:sz w:val="22"/>
          <w:szCs w:val="22"/>
          <w:lang w:val="it-IT"/>
        </w:rPr>
        <w:t>nera la nullit</w:t>
      </w:r>
      <w:r w:rsidRPr="0014681C">
        <w:rPr>
          <w:rStyle w:val="Aucun"/>
          <w:rFonts w:ascii="Calibri" w:hAnsi="Calibri" w:cs="Calibri"/>
          <w:sz w:val="22"/>
          <w:szCs w:val="22"/>
        </w:rPr>
        <w:t>é de sa Participation et éventuellement l</w:t>
      </w:r>
      <w:r w:rsidRPr="0014681C">
        <w:rPr>
          <w:rStyle w:val="Aucun"/>
          <w:rFonts w:ascii="Calibri" w:hAnsi="Calibri" w:cs="Calibri"/>
          <w:sz w:val="22"/>
          <w:szCs w:val="22"/>
          <w:rtl/>
        </w:rPr>
        <w:t>’</w:t>
      </w:r>
      <w:r w:rsidRPr="0014681C">
        <w:rPr>
          <w:rStyle w:val="Aucun"/>
          <w:rFonts w:ascii="Calibri" w:hAnsi="Calibri" w:cs="Calibri"/>
          <w:sz w:val="22"/>
          <w:szCs w:val="22"/>
        </w:rPr>
        <w:t xml:space="preserve">engagement de sa responsabilité. </w:t>
      </w:r>
    </w:p>
    <w:p w14:paraId="25BCB353" w14:textId="77777777" w:rsidR="009D2972" w:rsidRPr="0014681C" w:rsidRDefault="009D2972" w:rsidP="001B4E44">
      <w:pPr>
        <w:pStyle w:val="Corps"/>
        <w:widowControl w:val="0"/>
        <w:spacing w:after="0"/>
        <w:jc w:val="both"/>
        <w:rPr>
          <w:rStyle w:val="Aucun"/>
          <w:rFonts w:ascii="Calibri" w:eastAsia="Calibri" w:hAnsi="Calibri" w:cs="Calibri"/>
          <w:sz w:val="22"/>
          <w:szCs w:val="22"/>
        </w:rPr>
      </w:pPr>
    </w:p>
    <w:p w14:paraId="53384F0B" w14:textId="77777777" w:rsidR="009D2972" w:rsidRPr="0014681C" w:rsidRDefault="00B64723" w:rsidP="7F78EBC4">
      <w:pPr>
        <w:pStyle w:val="Corps"/>
        <w:widowControl w:val="0"/>
        <w:spacing w:after="0"/>
        <w:jc w:val="both"/>
        <w:rPr>
          <w:rStyle w:val="Aucun"/>
          <w:rFonts w:ascii="Calibri" w:eastAsia="Calibri" w:hAnsi="Calibri" w:cs="Calibri"/>
          <w:sz w:val="22"/>
          <w:szCs w:val="22"/>
          <w:lang w:val="en-US"/>
        </w:rPr>
      </w:pPr>
      <w:proofErr w:type="spellStart"/>
      <w:r w:rsidRPr="7F78EBC4">
        <w:rPr>
          <w:rStyle w:val="Aucun"/>
          <w:rFonts w:ascii="Calibri" w:hAnsi="Calibri" w:cs="Calibri"/>
          <w:sz w:val="22"/>
          <w:szCs w:val="22"/>
          <w:lang w:val="en-US"/>
        </w:rPr>
        <w:t>Seront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notamment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considérées</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comme</w:t>
      </w:r>
      <w:proofErr w:type="spellEnd"/>
      <w:r w:rsidRPr="7F78EBC4">
        <w:rPr>
          <w:rStyle w:val="Aucun"/>
          <w:rFonts w:ascii="Calibri" w:hAnsi="Calibri" w:cs="Calibri"/>
          <w:sz w:val="22"/>
          <w:szCs w:val="22"/>
          <w:lang w:val="en-US"/>
        </w:rPr>
        <w:t xml:space="preserve"> </w:t>
      </w:r>
      <w:proofErr w:type="spellStart"/>
      <w:proofErr w:type="gramStart"/>
      <w:r w:rsidRPr="7F78EBC4">
        <w:rPr>
          <w:rStyle w:val="Aucun"/>
          <w:rFonts w:ascii="Calibri" w:hAnsi="Calibri" w:cs="Calibri"/>
          <w:sz w:val="22"/>
          <w:szCs w:val="22"/>
          <w:lang w:val="en-US"/>
        </w:rPr>
        <w:t>nulles</w:t>
      </w:r>
      <w:proofErr w:type="spellEnd"/>
      <w:r w:rsidRPr="7F78EBC4">
        <w:rPr>
          <w:rStyle w:val="Aucun"/>
          <w:rFonts w:ascii="Calibri" w:hAnsi="Calibri" w:cs="Calibri"/>
          <w:sz w:val="22"/>
          <w:szCs w:val="22"/>
          <w:lang w:val="en-US"/>
        </w:rPr>
        <w:t> :</w:t>
      </w:r>
      <w:proofErr w:type="gramEnd"/>
      <w:r w:rsidRPr="7F78EBC4">
        <w:rPr>
          <w:rStyle w:val="Aucun"/>
          <w:rFonts w:ascii="Calibri" w:hAnsi="Calibri" w:cs="Calibri"/>
          <w:sz w:val="22"/>
          <w:szCs w:val="22"/>
          <w:lang w:val="en-US"/>
        </w:rPr>
        <w:t xml:space="preserve"> </w:t>
      </w:r>
    </w:p>
    <w:p w14:paraId="323D354F" w14:textId="77777777" w:rsidR="009D2972" w:rsidRPr="0014681C" w:rsidRDefault="00B64723" w:rsidP="7F78EBC4">
      <w:pPr>
        <w:pStyle w:val="Paragraphedeliste"/>
        <w:numPr>
          <w:ilvl w:val="0"/>
          <w:numId w:val="2"/>
        </w:numPr>
        <w:spacing w:after="0" w:line="240" w:lineRule="auto"/>
        <w:jc w:val="both"/>
        <w:rPr>
          <w:rFonts w:cs="Calibri"/>
          <w:lang w:val="en-US"/>
        </w:rPr>
      </w:pPr>
      <w:r w:rsidRPr="7F78EBC4">
        <w:rPr>
          <w:rStyle w:val="Aucun"/>
          <w:rFonts w:cs="Calibri"/>
          <w:lang w:val="en-US"/>
        </w:rPr>
        <w:t xml:space="preserve">Les Participations </w:t>
      </w:r>
      <w:proofErr w:type="spellStart"/>
      <w:r w:rsidRPr="7F78EBC4">
        <w:rPr>
          <w:rStyle w:val="Aucun"/>
          <w:rFonts w:cs="Calibri"/>
          <w:lang w:val="en-US"/>
        </w:rPr>
        <w:t>incomplètes</w:t>
      </w:r>
      <w:proofErr w:type="spellEnd"/>
      <w:r w:rsidRPr="7F78EBC4">
        <w:rPr>
          <w:rStyle w:val="Aucun"/>
          <w:rFonts w:cs="Calibri"/>
          <w:lang w:val="en-US"/>
        </w:rPr>
        <w:t xml:space="preserve">, </w:t>
      </w:r>
      <w:proofErr w:type="spellStart"/>
      <w:r w:rsidRPr="7F78EBC4">
        <w:rPr>
          <w:rStyle w:val="Aucun"/>
          <w:rFonts w:cs="Calibri"/>
          <w:lang w:val="en-US"/>
        </w:rPr>
        <w:t>erronées</w:t>
      </w:r>
      <w:proofErr w:type="spellEnd"/>
      <w:r w:rsidRPr="7F78EBC4">
        <w:rPr>
          <w:rStyle w:val="Aucun"/>
          <w:rFonts w:cs="Calibri"/>
          <w:lang w:val="en-US"/>
        </w:rPr>
        <w:t xml:space="preserve">, </w:t>
      </w:r>
      <w:proofErr w:type="spellStart"/>
      <w:r w:rsidRPr="7F78EBC4">
        <w:rPr>
          <w:rStyle w:val="Aucun"/>
          <w:rFonts w:cs="Calibri"/>
          <w:lang w:val="en-US"/>
        </w:rPr>
        <w:t>volontairement</w:t>
      </w:r>
      <w:proofErr w:type="spellEnd"/>
      <w:r w:rsidRPr="7F78EBC4">
        <w:rPr>
          <w:rStyle w:val="Aucun"/>
          <w:rFonts w:cs="Calibri"/>
          <w:lang w:val="en-US"/>
        </w:rPr>
        <w:t xml:space="preserve"> </w:t>
      </w:r>
      <w:proofErr w:type="spellStart"/>
      <w:r w:rsidRPr="7F78EBC4">
        <w:rPr>
          <w:rStyle w:val="Aucun"/>
          <w:rFonts w:cs="Calibri"/>
          <w:lang w:val="en-US"/>
        </w:rPr>
        <w:t>ou</w:t>
      </w:r>
      <w:proofErr w:type="spellEnd"/>
      <w:r w:rsidRPr="7F78EBC4">
        <w:rPr>
          <w:rStyle w:val="Aucun"/>
          <w:rFonts w:cs="Calibri"/>
          <w:lang w:val="en-US"/>
        </w:rPr>
        <w:t xml:space="preserve"> non, </w:t>
      </w:r>
      <w:proofErr w:type="spellStart"/>
      <w:r w:rsidRPr="7F78EBC4">
        <w:rPr>
          <w:rStyle w:val="Aucun"/>
          <w:rFonts w:cs="Calibri"/>
          <w:lang w:val="en-US"/>
        </w:rPr>
        <w:t>ou</w:t>
      </w:r>
      <w:proofErr w:type="spellEnd"/>
      <w:r w:rsidRPr="7F78EBC4">
        <w:rPr>
          <w:rStyle w:val="Aucun"/>
          <w:rFonts w:cs="Calibri"/>
          <w:lang w:val="en-US"/>
        </w:rPr>
        <w:t xml:space="preserve"> </w:t>
      </w:r>
      <w:proofErr w:type="spellStart"/>
      <w:r w:rsidRPr="7F78EBC4">
        <w:rPr>
          <w:rStyle w:val="Aucun"/>
          <w:rFonts w:cs="Calibri"/>
          <w:lang w:val="en-US"/>
        </w:rPr>
        <w:t>réalisées</w:t>
      </w:r>
      <w:proofErr w:type="spellEnd"/>
      <w:r w:rsidRPr="7F78EBC4">
        <w:rPr>
          <w:rStyle w:val="Aucun"/>
          <w:rFonts w:cs="Calibri"/>
          <w:lang w:val="en-US"/>
        </w:rPr>
        <w:t xml:space="preserve"> sous </w:t>
      </w:r>
      <w:proofErr w:type="spellStart"/>
      <w:r w:rsidRPr="7F78EBC4">
        <w:rPr>
          <w:rStyle w:val="Aucun"/>
          <w:rFonts w:cs="Calibri"/>
          <w:lang w:val="en-US"/>
        </w:rPr>
        <w:t>une</w:t>
      </w:r>
      <w:proofErr w:type="spellEnd"/>
      <w:r w:rsidRPr="7F78EBC4">
        <w:rPr>
          <w:rStyle w:val="Aucun"/>
          <w:rFonts w:cs="Calibri"/>
          <w:lang w:val="en-US"/>
        </w:rPr>
        <w:t xml:space="preserve"> </w:t>
      </w:r>
      <w:proofErr w:type="spellStart"/>
      <w:r w:rsidRPr="7F78EBC4">
        <w:rPr>
          <w:rStyle w:val="Aucun"/>
          <w:rFonts w:cs="Calibri"/>
          <w:lang w:val="en-US"/>
        </w:rPr>
        <w:t>autre</w:t>
      </w:r>
      <w:proofErr w:type="spellEnd"/>
      <w:r w:rsidRPr="7F78EBC4">
        <w:rPr>
          <w:rStyle w:val="Aucun"/>
          <w:rFonts w:cs="Calibri"/>
          <w:lang w:val="en-US"/>
        </w:rPr>
        <w:t xml:space="preserve"> </w:t>
      </w:r>
      <w:proofErr w:type="spellStart"/>
      <w:r w:rsidRPr="7F78EBC4">
        <w:rPr>
          <w:rStyle w:val="Aucun"/>
          <w:rFonts w:cs="Calibri"/>
          <w:lang w:val="en-US"/>
        </w:rPr>
        <w:t>forme</w:t>
      </w:r>
      <w:proofErr w:type="spellEnd"/>
      <w:r w:rsidRPr="7F78EBC4">
        <w:rPr>
          <w:rStyle w:val="Aucun"/>
          <w:rFonts w:cs="Calibri"/>
          <w:lang w:val="en-US"/>
        </w:rPr>
        <w:t xml:space="preserve"> que </w:t>
      </w:r>
      <w:proofErr w:type="spellStart"/>
      <w:r w:rsidRPr="7F78EBC4">
        <w:rPr>
          <w:rStyle w:val="Aucun"/>
          <w:rFonts w:cs="Calibri"/>
          <w:lang w:val="en-US"/>
        </w:rPr>
        <w:t>celle</w:t>
      </w:r>
      <w:proofErr w:type="spellEnd"/>
      <w:r w:rsidRPr="7F78EBC4">
        <w:rPr>
          <w:rStyle w:val="Aucun"/>
          <w:rFonts w:cs="Calibri"/>
          <w:lang w:val="en-US"/>
        </w:rPr>
        <w:t xml:space="preserve"> </w:t>
      </w:r>
      <w:proofErr w:type="spellStart"/>
      <w:r w:rsidRPr="7F78EBC4">
        <w:rPr>
          <w:rStyle w:val="Aucun"/>
          <w:rFonts w:cs="Calibri"/>
          <w:lang w:val="en-US"/>
        </w:rPr>
        <w:t>prévue</w:t>
      </w:r>
      <w:proofErr w:type="spellEnd"/>
      <w:r w:rsidRPr="7F78EBC4">
        <w:rPr>
          <w:rStyle w:val="Aucun"/>
          <w:rFonts w:cs="Calibri"/>
          <w:lang w:val="en-US"/>
        </w:rPr>
        <w:t xml:space="preserve"> au </w:t>
      </w:r>
      <w:proofErr w:type="spellStart"/>
      <w:proofErr w:type="gramStart"/>
      <w:r w:rsidRPr="7F78EBC4">
        <w:rPr>
          <w:rStyle w:val="Aucun"/>
          <w:rFonts w:cs="Calibri"/>
          <w:lang w:val="en-US"/>
        </w:rPr>
        <w:t>Règlement</w:t>
      </w:r>
      <w:proofErr w:type="spellEnd"/>
      <w:r w:rsidRPr="7F78EBC4">
        <w:rPr>
          <w:rStyle w:val="Aucun"/>
          <w:rFonts w:cs="Calibri"/>
          <w:lang w:val="en-US"/>
        </w:rPr>
        <w:t> ;</w:t>
      </w:r>
      <w:proofErr w:type="gramEnd"/>
    </w:p>
    <w:p w14:paraId="7132E925" w14:textId="0572F061" w:rsidR="009D2972" w:rsidRPr="0014681C" w:rsidRDefault="00B64723" w:rsidP="7F78EBC4">
      <w:pPr>
        <w:pStyle w:val="Paragraphedeliste"/>
        <w:numPr>
          <w:ilvl w:val="0"/>
          <w:numId w:val="2"/>
        </w:numPr>
        <w:spacing w:after="0" w:line="240" w:lineRule="auto"/>
        <w:jc w:val="both"/>
        <w:rPr>
          <w:rFonts w:cs="Calibri"/>
          <w:lang w:val="en-US"/>
        </w:rPr>
      </w:pPr>
      <w:r w:rsidRPr="7F78EBC4">
        <w:rPr>
          <w:rStyle w:val="Aucun"/>
          <w:rFonts w:cs="Calibri"/>
          <w:lang w:val="en-US"/>
        </w:rPr>
        <w:t xml:space="preserve">Les Participations </w:t>
      </w:r>
      <w:proofErr w:type="spellStart"/>
      <w:r w:rsidRPr="7F78EBC4">
        <w:rPr>
          <w:rStyle w:val="Aucun"/>
          <w:rFonts w:cs="Calibri"/>
          <w:lang w:val="en-US"/>
        </w:rPr>
        <w:t>adressées</w:t>
      </w:r>
      <w:proofErr w:type="spellEnd"/>
      <w:r w:rsidRPr="7F78EBC4">
        <w:rPr>
          <w:rStyle w:val="Aucun"/>
          <w:rFonts w:cs="Calibri"/>
          <w:lang w:val="en-US"/>
        </w:rPr>
        <w:t xml:space="preserve"> </w:t>
      </w:r>
      <w:proofErr w:type="spellStart"/>
      <w:r w:rsidRPr="7F78EBC4">
        <w:rPr>
          <w:rStyle w:val="Aucun"/>
          <w:rFonts w:cs="Calibri"/>
          <w:lang w:val="en-US"/>
        </w:rPr>
        <w:t>en</w:t>
      </w:r>
      <w:proofErr w:type="spellEnd"/>
      <w:r w:rsidRPr="7F78EBC4">
        <w:rPr>
          <w:rStyle w:val="Aucun"/>
          <w:rFonts w:cs="Calibri"/>
          <w:lang w:val="en-US"/>
        </w:rPr>
        <w:t xml:space="preserve"> dehors des </w:t>
      </w:r>
      <w:proofErr w:type="spellStart"/>
      <w:r w:rsidRPr="7F78EBC4">
        <w:rPr>
          <w:rStyle w:val="Aucun"/>
          <w:rFonts w:cs="Calibri"/>
          <w:lang w:val="en-US"/>
        </w:rPr>
        <w:t>délais</w:t>
      </w:r>
      <w:proofErr w:type="spellEnd"/>
      <w:r w:rsidRPr="7F78EBC4">
        <w:rPr>
          <w:rStyle w:val="Aucun"/>
          <w:rFonts w:cs="Calibri"/>
          <w:lang w:val="en-US"/>
        </w:rPr>
        <w:t xml:space="preserve"> </w:t>
      </w:r>
      <w:proofErr w:type="spellStart"/>
      <w:r w:rsidRPr="7F78EBC4">
        <w:rPr>
          <w:rStyle w:val="Aucun"/>
          <w:rFonts w:cs="Calibri"/>
          <w:lang w:val="en-US"/>
        </w:rPr>
        <w:t>prévus</w:t>
      </w:r>
      <w:proofErr w:type="spellEnd"/>
      <w:r w:rsidRPr="7F78EBC4">
        <w:rPr>
          <w:rStyle w:val="Aucun"/>
          <w:rFonts w:cs="Calibri"/>
          <w:lang w:val="en-US"/>
        </w:rPr>
        <w:t xml:space="preserve"> ci-dessus (la date et </w:t>
      </w:r>
      <w:proofErr w:type="spellStart"/>
      <w:r w:rsidRPr="7F78EBC4">
        <w:rPr>
          <w:rStyle w:val="Aucun"/>
          <w:rFonts w:cs="Calibri"/>
          <w:lang w:val="en-US"/>
        </w:rPr>
        <w:t>l’heure</w:t>
      </w:r>
      <w:proofErr w:type="spellEnd"/>
      <w:r w:rsidRPr="7F78EBC4">
        <w:rPr>
          <w:rStyle w:val="Aucun"/>
          <w:rFonts w:cs="Calibri"/>
          <w:lang w:val="en-US"/>
        </w:rPr>
        <w:t xml:space="preserve"> des Participations </w:t>
      </w:r>
      <w:proofErr w:type="spellStart"/>
      <w:r w:rsidRPr="7F78EBC4">
        <w:rPr>
          <w:rStyle w:val="Aucun"/>
          <w:rFonts w:cs="Calibri"/>
          <w:lang w:val="en-US"/>
        </w:rPr>
        <w:t>telles</w:t>
      </w:r>
      <w:proofErr w:type="spellEnd"/>
      <w:r w:rsidRPr="7F78EBC4">
        <w:rPr>
          <w:rStyle w:val="Aucun"/>
          <w:rFonts w:cs="Calibri"/>
          <w:lang w:val="en-US"/>
        </w:rPr>
        <w:t xml:space="preserve"> </w:t>
      </w:r>
      <w:proofErr w:type="spellStart"/>
      <w:r w:rsidRPr="7F78EBC4">
        <w:rPr>
          <w:rStyle w:val="Aucun"/>
          <w:rFonts w:cs="Calibri"/>
          <w:lang w:val="en-US"/>
        </w:rPr>
        <w:t>qu’enregistrées</w:t>
      </w:r>
      <w:proofErr w:type="spellEnd"/>
      <w:r w:rsidRPr="7F78EBC4">
        <w:rPr>
          <w:rStyle w:val="Aucun"/>
          <w:rFonts w:cs="Calibri"/>
          <w:lang w:val="en-US"/>
        </w:rPr>
        <w:t xml:space="preserve"> par les </w:t>
      </w:r>
      <w:proofErr w:type="spellStart"/>
      <w:r w:rsidRPr="7F78EBC4">
        <w:rPr>
          <w:rStyle w:val="Aucun"/>
          <w:rFonts w:cs="Calibri"/>
          <w:lang w:val="en-US"/>
        </w:rPr>
        <w:t>systèmes</w:t>
      </w:r>
      <w:proofErr w:type="spellEnd"/>
      <w:r w:rsidRPr="7F78EBC4">
        <w:rPr>
          <w:rStyle w:val="Aucun"/>
          <w:rFonts w:cs="Calibri"/>
          <w:lang w:val="en-US"/>
        </w:rPr>
        <w:t xml:space="preserve"> </w:t>
      </w:r>
      <w:proofErr w:type="spellStart"/>
      <w:r w:rsidRPr="7F78EBC4">
        <w:rPr>
          <w:rStyle w:val="Aucun"/>
          <w:rFonts w:cs="Calibri"/>
          <w:lang w:val="en-US"/>
        </w:rPr>
        <w:t>informatiques</w:t>
      </w:r>
      <w:proofErr w:type="spellEnd"/>
      <w:r w:rsidRPr="7F78EBC4">
        <w:rPr>
          <w:rStyle w:val="Aucun"/>
          <w:rFonts w:cs="Calibri"/>
          <w:lang w:val="en-US"/>
        </w:rPr>
        <w:t xml:space="preserve"> </w:t>
      </w:r>
      <w:proofErr w:type="spellStart"/>
      <w:r w:rsidRPr="7F78EBC4">
        <w:rPr>
          <w:rStyle w:val="Aucun"/>
          <w:rFonts w:cs="Calibri"/>
          <w:lang w:val="en-US"/>
        </w:rPr>
        <w:t>d</w:t>
      </w:r>
      <w:r w:rsidR="00D54E61" w:rsidRPr="7F78EBC4">
        <w:rPr>
          <w:rStyle w:val="Aucun"/>
          <w:rFonts w:cs="Calibri"/>
          <w:lang w:val="en-US"/>
        </w:rPr>
        <w:t>’</w:t>
      </w:r>
      <w:r w:rsidRPr="7F78EBC4">
        <w:rPr>
          <w:rStyle w:val="Aucun"/>
          <w:rFonts w:cs="Calibri"/>
          <w:lang w:val="en-US"/>
        </w:rPr>
        <w:t>Instagram</w:t>
      </w:r>
      <w:proofErr w:type="spellEnd"/>
      <w:r w:rsidRPr="7F78EBC4">
        <w:rPr>
          <w:rStyle w:val="Aucun"/>
          <w:rFonts w:cs="Calibri"/>
          <w:lang w:val="en-US"/>
        </w:rPr>
        <w:t xml:space="preserve"> </w:t>
      </w:r>
      <w:proofErr w:type="spellStart"/>
      <w:r w:rsidRPr="7F78EBC4">
        <w:rPr>
          <w:rStyle w:val="Aucun"/>
          <w:rFonts w:cs="Calibri"/>
          <w:lang w:val="en-US"/>
        </w:rPr>
        <w:t>faisant</w:t>
      </w:r>
      <w:proofErr w:type="spellEnd"/>
      <w:r w:rsidRPr="7F78EBC4">
        <w:rPr>
          <w:rStyle w:val="Aucun"/>
          <w:rFonts w:cs="Calibri"/>
          <w:lang w:val="en-US"/>
        </w:rPr>
        <w:t xml:space="preserve"> </w:t>
      </w:r>
      <w:proofErr w:type="spellStart"/>
      <w:r w:rsidRPr="7F78EBC4">
        <w:rPr>
          <w:rStyle w:val="Aucun"/>
          <w:rFonts w:cs="Calibri"/>
          <w:lang w:val="en-US"/>
        </w:rPr>
        <w:t>foi</w:t>
      </w:r>
      <w:proofErr w:type="spellEnd"/>
      <w:proofErr w:type="gramStart"/>
      <w:r w:rsidRPr="7F78EBC4">
        <w:rPr>
          <w:rStyle w:val="Aucun"/>
          <w:rFonts w:cs="Calibri"/>
          <w:lang w:val="en-US"/>
        </w:rPr>
        <w:t>) ;</w:t>
      </w:r>
      <w:proofErr w:type="gramEnd"/>
    </w:p>
    <w:p w14:paraId="7C4EC09E" w14:textId="4F9B2FCC" w:rsidR="009D2972" w:rsidRPr="0014681C" w:rsidRDefault="00B64723" w:rsidP="7F78EBC4">
      <w:pPr>
        <w:pStyle w:val="Paragraphedeliste"/>
        <w:numPr>
          <w:ilvl w:val="0"/>
          <w:numId w:val="2"/>
        </w:numPr>
        <w:spacing w:after="0" w:line="240" w:lineRule="auto"/>
        <w:jc w:val="both"/>
        <w:rPr>
          <w:rStyle w:val="Aucun"/>
          <w:rFonts w:cs="Calibri"/>
          <w:lang w:val="en-US"/>
        </w:rPr>
      </w:pPr>
      <w:r w:rsidRPr="7F78EBC4">
        <w:rPr>
          <w:rStyle w:val="Aucun"/>
          <w:rFonts w:cs="Calibri"/>
          <w:lang w:val="en-US"/>
        </w:rPr>
        <w:t xml:space="preserve">Les Participations </w:t>
      </w:r>
      <w:proofErr w:type="spellStart"/>
      <w:r w:rsidRPr="7F78EBC4">
        <w:rPr>
          <w:rStyle w:val="Aucun"/>
          <w:rFonts w:cs="Calibri"/>
          <w:lang w:val="en-US"/>
        </w:rPr>
        <w:t>déloyales</w:t>
      </w:r>
      <w:proofErr w:type="spellEnd"/>
      <w:r w:rsidRPr="7F78EBC4">
        <w:rPr>
          <w:rStyle w:val="Aucun"/>
          <w:rFonts w:cs="Calibri"/>
          <w:lang w:val="en-US"/>
        </w:rPr>
        <w:t xml:space="preserve"> (</w:t>
      </w:r>
      <w:proofErr w:type="spellStart"/>
      <w:r w:rsidRPr="7F78EBC4">
        <w:rPr>
          <w:rStyle w:val="Aucun"/>
          <w:rFonts w:cs="Calibri"/>
          <w:lang w:val="en-US"/>
        </w:rPr>
        <w:t>notamment</w:t>
      </w:r>
      <w:proofErr w:type="spellEnd"/>
      <w:r w:rsidRPr="7F78EBC4">
        <w:rPr>
          <w:rStyle w:val="Aucun"/>
          <w:rFonts w:cs="Calibri"/>
          <w:lang w:val="en-US"/>
        </w:rPr>
        <w:t xml:space="preserve"> le fait de </w:t>
      </w:r>
      <w:proofErr w:type="spellStart"/>
      <w:r w:rsidRPr="7F78EBC4">
        <w:rPr>
          <w:rStyle w:val="Aucun"/>
          <w:rFonts w:cs="Calibri"/>
          <w:lang w:val="en-US"/>
        </w:rPr>
        <w:t>s’inscrire</w:t>
      </w:r>
      <w:proofErr w:type="spellEnd"/>
      <w:r w:rsidRPr="7F78EBC4">
        <w:rPr>
          <w:rStyle w:val="Aucun"/>
          <w:rFonts w:cs="Calibri"/>
          <w:lang w:val="en-US"/>
        </w:rPr>
        <w:t xml:space="preserve"> sous </w:t>
      </w:r>
      <w:proofErr w:type="spellStart"/>
      <w:r w:rsidRPr="7F78EBC4">
        <w:rPr>
          <w:rStyle w:val="Aucun"/>
          <w:rFonts w:cs="Calibri"/>
          <w:lang w:val="en-US"/>
        </w:rPr>
        <w:t>une</w:t>
      </w:r>
      <w:proofErr w:type="spellEnd"/>
      <w:r w:rsidRPr="7F78EBC4">
        <w:rPr>
          <w:rStyle w:val="Aucun"/>
          <w:rFonts w:cs="Calibri"/>
          <w:lang w:val="en-US"/>
        </w:rPr>
        <w:t xml:space="preserve"> </w:t>
      </w:r>
      <w:proofErr w:type="spellStart"/>
      <w:r w:rsidRPr="7F78EBC4">
        <w:rPr>
          <w:rStyle w:val="Aucun"/>
          <w:rFonts w:cs="Calibri"/>
          <w:lang w:val="en-US"/>
        </w:rPr>
        <w:t>fausse</w:t>
      </w:r>
      <w:proofErr w:type="spellEnd"/>
      <w:r w:rsidRPr="7F78EBC4">
        <w:rPr>
          <w:rStyle w:val="Aucun"/>
          <w:rFonts w:cs="Calibri"/>
          <w:lang w:val="en-US"/>
        </w:rPr>
        <w:t xml:space="preserve"> </w:t>
      </w:r>
      <w:proofErr w:type="spellStart"/>
      <w:r w:rsidRPr="7F78EBC4">
        <w:rPr>
          <w:rStyle w:val="Aucun"/>
          <w:rFonts w:cs="Calibri"/>
          <w:lang w:val="en-US"/>
        </w:rPr>
        <w:t>identité</w:t>
      </w:r>
      <w:proofErr w:type="spellEnd"/>
      <w:r w:rsidRPr="7F78EBC4">
        <w:rPr>
          <w:rStyle w:val="Aucun"/>
          <w:rFonts w:cs="Calibri"/>
          <w:lang w:val="en-US"/>
        </w:rPr>
        <w:t xml:space="preserve"> </w:t>
      </w:r>
      <w:proofErr w:type="spellStart"/>
      <w:r w:rsidRPr="7F78EBC4">
        <w:rPr>
          <w:rStyle w:val="Aucun"/>
          <w:rFonts w:cs="Calibri"/>
          <w:lang w:val="en-US"/>
        </w:rPr>
        <w:t>ou</w:t>
      </w:r>
      <w:proofErr w:type="spellEnd"/>
      <w:r w:rsidRPr="7F78EBC4">
        <w:rPr>
          <w:rStyle w:val="Aucun"/>
          <w:rFonts w:cs="Calibri"/>
          <w:lang w:val="en-US"/>
        </w:rPr>
        <w:t xml:space="preserve"> avec </w:t>
      </w:r>
      <w:proofErr w:type="spellStart"/>
      <w:r w:rsidRPr="7F78EBC4">
        <w:rPr>
          <w:rStyle w:val="Aucun"/>
          <w:rFonts w:cs="Calibri"/>
          <w:lang w:val="en-US"/>
        </w:rPr>
        <w:t>l’identité</w:t>
      </w:r>
      <w:proofErr w:type="spellEnd"/>
      <w:r w:rsidRPr="7F78EBC4">
        <w:rPr>
          <w:rStyle w:val="Aucun"/>
          <w:rFonts w:cs="Calibri"/>
          <w:lang w:val="en-US"/>
        </w:rPr>
        <w:t xml:space="preserve"> </w:t>
      </w:r>
      <w:proofErr w:type="spellStart"/>
      <w:r w:rsidRPr="7F78EBC4">
        <w:rPr>
          <w:rStyle w:val="Aucun"/>
          <w:rFonts w:cs="Calibri"/>
          <w:lang w:val="en-US"/>
        </w:rPr>
        <w:t>d’une</w:t>
      </w:r>
      <w:proofErr w:type="spellEnd"/>
      <w:r w:rsidRPr="7F78EBC4">
        <w:rPr>
          <w:rStyle w:val="Aucun"/>
          <w:rFonts w:cs="Calibri"/>
          <w:lang w:val="en-US"/>
        </w:rPr>
        <w:t xml:space="preserve"> </w:t>
      </w:r>
      <w:proofErr w:type="spellStart"/>
      <w:r w:rsidRPr="7F78EBC4">
        <w:rPr>
          <w:rStyle w:val="Aucun"/>
          <w:rFonts w:cs="Calibri"/>
          <w:lang w:val="en-US"/>
        </w:rPr>
        <w:t>autre</w:t>
      </w:r>
      <w:proofErr w:type="spellEnd"/>
      <w:r w:rsidRPr="7F78EBC4">
        <w:rPr>
          <w:rStyle w:val="Aucun"/>
          <w:rFonts w:cs="Calibri"/>
          <w:lang w:val="en-US"/>
        </w:rPr>
        <w:t xml:space="preserve"> </w:t>
      </w:r>
      <w:proofErr w:type="spellStart"/>
      <w:r w:rsidRPr="7F78EBC4">
        <w:rPr>
          <w:rStyle w:val="Aucun"/>
          <w:rFonts w:cs="Calibri"/>
          <w:lang w:val="en-US"/>
        </w:rPr>
        <w:t>personne</w:t>
      </w:r>
      <w:proofErr w:type="spellEnd"/>
      <w:r w:rsidRPr="7F78EBC4">
        <w:rPr>
          <w:rStyle w:val="Aucun"/>
          <w:rFonts w:cs="Calibri"/>
          <w:lang w:val="en-US"/>
        </w:rPr>
        <w:t xml:space="preserve"> </w:t>
      </w:r>
      <w:proofErr w:type="spellStart"/>
      <w:r w:rsidRPr="7F78EBC4">
        <w:rPr>
          <w:rStyle w:val="Aucun"/>
          <w:rFonts w:cs="Calibri"/>
          <w:lang w:val="en-US"/>
        </w:rPr>
        <w:t>ou</w:t>
      </w:r>
      <w:proofErr w:type="spellEnd"/>
      <w:r w:rsidRPr="7F78EBC4">
        <w:rPr>
          <w:rStyle w:val="Aucun"/>
          <w:rFonts w:cs="Calibri"/>
          <w:lang w:val="en-US"/>
        </w:rPr>
        <w:t xml:space="preserve"> de </w:t>
      </w:r>
      <w:proofErr w:type="spellStart"/>
      <w:r w:rsidRPr="7F78EBC4">
        <w:rPr>
          <w:rStyle w:val="Aucun"/>
          <w:rFonts w:cs="Calibri"/>
          <w:lang w:val="en-US"/>
        </w:rPr>
        <w:t>communiquer</w:t>
      </w:r>
      <w:proofErr w:type="spellEnd"/>
      <w:r w:rsidRPr="7F78EBC4">
        <w:rPr>
          <w:rStyle w:val="Aucun"/>
          <w:rFonts w:cs="Calibri"/>
          <w:lang w:val="en-US"/>
        </w:rPr>
        <w:t xml:space="preserve"> de </w:t>
      </w:r>
      <w:proofErr w:type="spellStart"/>
      <w:r w:rsidRPr="7F78EBC4">
        <w:rPr>
          <w:rStyle w:val="Aucun"/>
          <w:rFonts w:cs="Calibri"/>
          <w:lang w:val="en-US"/>
        </w:rPr>
        <w:t>fausses</w:t>
      </w:r>
      <w:proofErr w:type="spellEnd"/>
      <w:r w:rsidRPr="7F78EBC4">
        <w:rPr>
          <w:rStyle w:val="Aucun"/>
          <w:rFonts w:cs="Calibri"/>
          <w:lang w:val="en-US"/>
        </w:rPr>
        <w:t xml:space="preserve"> </w:t>
      </w:r>
      <w:proofErr w:type="spellStart"/>
      <w:proofErr w:type="gramStart"/>
      <w:r w:rsidRPr="7F78EBC4">
        <w:rPr>
          <w:rStyle w:val="Aucun"/>
          <w:rFonts w:cs="Calibri"/>
          <w:lang w:val="en-US"/>
        </w:rPr>
        <w:t>informations</w:t>
      </w:r>
      <w:proofErr w:type="spellEnd"/>
      <w:proofErr w:type="gramEnd"/>
      <w:r w:rsidRPr="7F78EBC4">
        <w:rPr>
          <w:rStyle w:val="Aucun"/>
          <w:rFonts w:cs="Calibri"/>
          <w:lang w:val="en-US"/>
        </w:rPr>
        <w:t xml:space="preserve"> dans le but de </w:t>
      </w:r>
      <w:proofErr w:type="spellStart"/>
      <w:r w:rsidRPr="7F78EBC4">
        <w:rPr>
          <w:rStyle w:val="Aucun"/>
          <w:rFonts w:cs="Calibri"/>
          <w:lang w:val="en-US"/>
        </w:rPr>
        <w:t>participer</w:t>
      </w:r>
      <w:proofErr w:type="spellEnd"/>
      <w:r w:rsidRPr="7F78EBC4">
        <w:rPr>
          <w:rStyle w:val="Aucun"/>
          <w:rFonts w:cs="Calibri"/>
          <w:lang w:val="en-US"/>
        </w:rPr>
        <w:t xml:space="preserve"> </w:t>
      </w:r>
      <w:proofErr w:type="spellStart"/>
      <w:r w:rsidRPr="7F78EBC4">
        <w:rPr>
          <w:rStyle w:val="Aucun"/>
          <w:rFonts w:cs="Calibri"/>
          <w:lang w:val="en-US"/>
        </w:rPr>
        <w:t>plusieurs</w:t>
      </w:r>
      <w:proofErr w:type="spellEnd"/>
      <w:r w:rsidRPr="7F78EBC4">
        <w:rPr>
          <w:rStyle w:val="Aucun"/>
          <w:rFonts w:cs="Calibri"/>
          <w:lang w:val="en-US"/>
        </w:rPr>
        <w:t xml:space="preserve"> </w:t>
      </w:r>
      <w:proofErr w:type="spellStart"/>
      <w:r w:rsidRPr="7F78EBC4">
        <w:rPr>
          <w:rStyle w:val="Aucun"/>
          <w:rFonts w:cs="Calibri"/>
          <w:lang w:val="en-US"/>
        </w:rPr>
        <w:t>fois</w:t>
      </w:r>
      <w:proofErr w:type="spellEnd"/>
      <w:r w:rsidRPr="7F78EBC4">
        <w:rPr>
          <w:rStyle w:val="Aucun"/>
          <w:rFonts w:cs="Calibri"/>
          <w:lang w:val="en-US"/>
        </w:rPr>
        <w:t>).</w:t>
      </w:r>
    </w:p>
    <w:p w14:paraId="0F858519" w14:textId="77777777" w:rsidR="001077D7" w:rsidRPr="0014681C" w:rsidRDefault="001077D7" w:rsidP="001077D7">
      <w:pPr>
        <w:pStyle w:val="Paragraphedeliste"/>
        <w:spacing w:after="0" w:line="240" w:lineRule="auto"/>
        <w:ind w:left="720"/>
        <w:jc w:val="both"/>
        <w:rPr>
          <w:rStyle w:val="Aucun"/>
          <w:rFonts w:cs="Calibri"/>
        </w:rPr>
      </w:pPr>
    </w:p>
    <w:p w14:paraId="74406C53" w14:textId="340D3F57" w:rsidR="009D2972" w:rsidRDefault="00B64723">
      <w:pPr>
        <w:pStyle w:val="Corps"/>
        <w:widowControl w:val="0"/>
        <w:spacing w:after="0"/>
        <w:jc w:val="both"/>
        <w:rPr>
          <w:rStyle w:val="Aucun"/>
          <w:rFonts w:ascii="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 xml:space="preserve">été Organisatrice se réserve le droit de </w:t>
      </w:r>
      <w:proofErr w:type="spellStart"/>
      <w:r w:rsidRPr="0014681C">
        <w:rPr>
          <w:rStyle w:val="Aucun"/>
          <w:rFonts w:ascii="Calibri" w:hAnsi="Calibri" w:cs="Calibri"/>
          <w:sz w:val="22"/>
          <w:szCs w:val="22"/>
        </w:rPr>
        <w:t>procé</w:t>
      </w:r>
      <w:proofErr w:type="spellEnd"/>
      <w:r w:rsidRPr="0014681C">
        <w:rPr>
          <w:rStyle w:val="Aucun"/>
          <w:rFonts w:ascii="Calibri" w:hAnsi="Calibri" w:cs="Calibri"/>
          <w:sz w:val="22"/>
          <w:szCs w:val="22"/>
          <w:lang w:val="de-DE"/>
        </w:rPr>
        <w:t xml:space="preserve">der </w:t>
      </w:r>
      <w:r w:rsidRPr="0014681C">
        <w:rPr>
          <w:rStyle w:val="Aucun"/>
          <w:rFonts w:ascii="Calibri" w:hAnsi="Calibri" w:cs="Calibri"/>
          <w:sz w:val="22"/>
          <w:szCs w:val="22"/>
        </w:rPr>
        <w:t xml:space="preserve">à toutes les vérifications qui lui paraitraient utiles dans le cadre du Jeu. Ainsi, les Participants autorisent expressément toute vérification concernant leurs identités et/ou comptes Instagram. </w:t>
      </w:r>
    </w:p>
    <w:p w14:paraId="640AD1A0" w14:textId="77777777" w:rsidR="006234FB" w:rsidRDefault="006234FB">
      <w:pPr>
        <w:pStyle w:val="Corps"/>
        <w:widowControl w:val="0"/>
        <w:spacing w:after="0"/>
        <w:jc w:val="both"/>
        <w:rPr>
          <w:rStyle w:val="Aucun"/>
          <w:rFonts w:ascii="Calibri" w:hAnsi="Calibri" w:cs="Calibri"/>
          <w:sz w:val="22"/>
          <w:szCs w:val="22"/>
        </w:rPr>
      </w:pPr>
    </w:p>
    <w:p w14:paraId="67450EAD" w14:textId="202A3541" w:rsidR="006234FB" w:rsidRPr="008E1902" w:rsidRDefault="006234FB" w:rsidP="7F78EBC4">
      <w:pPr>
        <w:pStyle w:val="Corps"/>
        <w:widowControl w:val="0"/>
        <w:spacing w:after="0"/>
        <w:jc w:val="both"/>
        <w:rPr>
          <w:rStyle w:val="Aucun"/>
          <w:rFonts w:ascii="Calibri" w:hAnsi="Calibri" w:cs="Calibri"/>
          <w:sz w:val="22"/>
          <w:szCs w:val="22"/>
          <w:lang w:val="en-US"/>
        </w:rPr>
      </w:pPr>
      <w:r w:rsidRPr="7F78EBC4">
        <w:rPr>
          <w:rFonts w:ascii="Calibri" w:hAnsi="Calibri" w:cs="Calibri"/>
          <w:sz w:val="22"/>
          <w:szCs w:val="22"/>
          <w:lang w:val="en-US"/>
        </w:rPr>
        <w:t xml:space="preserve">La Société </w:t>
      </w:r>
      <w:proofErr w:type="spellStart"/>
      <w:r w:rsidRPr="7F78EBC4">
        <w:rPr>
          <w:rFonts w:ascii="Calibri" w:hAnsi="Calibri" w:cs="Calibri"/>
          <w:sz w:val="22"/>
          <w:szCs w:val="22"/>
          <w:lang w:val="en-US"/>
        </w:rPr>
        <w:t>Organisatrice</w:t>
      </w:r>
      <w:proofErr w:type="spellEnd"/>
      <w:r w:rsidRPr="7F78EBC4">
        <w:rPr>
          <w:rFonts w:ascii="Calibri" w:hAnsi="Calibri" w:cs="Calibri"/>
          <w:sz w:val="22"/>
          <w:szCs w:val="22"/>
          <w:lang w:val="en-US"/>
        </w:rPr>
        <w:t xml:space="preserve"> et/</w:t>
      </w:r>
      <w:proofErr w:type="spellStart"/>
      <w:r w:rsidRPr="7F78EBC4">
        <w:rPr>
          <w:rFonts w:ascii="Calibri" w:hAnsi="Calibri" w:cs="Calibri"/>
          <w:sz w:val="22"/>
          <w:szCs w:val="22"/>
          <w:lang w:val="en-US"/>
        </w:rPr>
        <w:t>ou</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ses</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prestataires</w:t>
      </w:r>
      <w:proofErr w:type="spellEnd"/>
      <w:r w:rsidRPr="7F78EBC4">
        <w:rPr>
          <w:rFonts w:ascii="Calibri" w:hAnsi="Calibri" w:cs="Calibri"/>
          <w:sz w:val="22"/>
          <w:szCs w:val="22"/>
          <w:lang w:val="en-US"/>
        </w:rPr>
        <w:t xml:space="preserve"> techniques </w:t>
      </w:r>
      <w:proofErr w:type="spellStart"/>
      <w:r w:rsidRPr="7F78EBC4">
        <w:rPr>
          <w:rFonts w:ascii="Calibri" w:hAnsi="Calibri" w:cs="Calibri"/>
          <w:sz w:val="22"/>
          <w:szCs w:val="22"/>
          <w:lang w:val="en-US"/>
        </w:rPr>
        <w:t>traitent</w:t>
      </w:r>
      <w:proofErr w:type="spellEnd"/>
      <w:r w:rsidRPr="7F78EBC4">
        <w:rPr>
          <w:rFonts w:ascii="Calibri" w:hAnsi="Calibri" w:cs="Calibri"/>
          <w:sz w:val="22"/>
          <w:szCs w:val="22"/>
          <w:lang w:val="en-US"/>
        </w:rPr>
        <w:t xml:space="preserve"> les données de </w:t>
      </w:r>
      <w:proofErr w:type="spellStart"/>
      <w:r w:rsidRPr="7F78EBC4">
        <w:rPr>
          <w:rFonts w:ascii="Calibri" w:hAnsi="Calibri" w:cs="Calibri"/>
          <w:sz w:val="22"/>
          <w:szCs w:val="22"/>
          <w:lang w:val="en-US"/>
        </w:rPr>
        <w:t>trafic</w:t>
      </w:r>
      <w:proofErr w:type="spellEnd"/>
      <w:r w:rsidRPr="7F78EBC4">
        <w:rPr>
          <w:rFonts w:ascii="Calibri" w:hAnsi="Calibri" w:cs="Calibri"/>
          <w:sz w:val="22"/>
          <w:szCs w:val="22"/>
          <w:lang w:val="en-US"/>
        </w:rPr>
        <w:t xml:space="preserve"> et de </w:t>
      </w:r>
      <w:proofErr w:type="spellStart"/>
      <w:r w:rsidRPr="7F78EBC4">
        <w:rPr>
          <w:rFonts w:ascii="Calibri" w:hAnsi="Calibri" w:cs="Calibri"/>
          <w:sz w:val="22"/>
          <w:szCs w:val="22"/>
          <w:lang w:val="en-US"/>
        </w:rPr>
        <w:t>connexion</w:t>
      </w:r>
      <w:proofErr w:type="spellEnd"/>
      <w:r w:rsidRPr="7F78EBC4">
        <w:rPr>
          <w:rFonts w:ascii="Calibri" w:hAnsi="Calibri" w:cs="Calibri"/>
          <w:sz w:val="22"/>
          <w:szCs w:val="22"/>
          <w:lang w:val="en-US"/>
        </w:rPr>
        <w:t xml:space="preserve"> aux </w:t>
      </w:r>
      <w:proofErr w:type="spellStart"/>
      <w:r w:rsidRPr="7F78EBC4">
        <w:rPr>
          <w:rFonts w:ascii="Calibri" w:hAnsi="Calibri" w:cs="Calibri"/>
          <w:sz w:val="22"/>
          <w:szCs w:val="22"/>
          <w:lang w:val="en-US"/>
        </w:rPr>
        <w:t>Comptes</w:t>
      </w:r>
      <w:proofErr w:type="spellEnd"/>
      <w:r w:rsidRPr="7F78EBC4">
        <w:rPr>
          <w:rFonts w:ascii="Calibri" w:hAnsi="Calibri" w:cs="Calibri"/>
          <w:sz w:val="22"/>
          <w:szCs w:val="22"/>
          <w:lang w:val="en-US"/>
        </w:rPr>
        <w:t xml:space="preserve"> Instagram et </w:t>
      </w:r>
      <w:proofErr w:type="spellStart"/>
      <w:r w:rsidRPr="7F78EBC4">
        <w:rPr>
          <w:rFonts w:ascii="Calibri" w:hAnsi="Calibri" w:cs="Calibri"/>
          <w:sz w:val="22"/>
          <w:szCs w:val="22"/>
          <w:lang w:val="en-US"/>
        </w:rPr>
        <w:t>conservent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notamment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l’identifiant</w:t>
      </w:r>
      <w:proofErr w:type="spellEnd"/>
      <w:r w:rsidRPr="7F78EBC4">
        <w:rPr>
          <w:rFonts w:ascii="Calibri" w:hAnsi="Calibri" w:cs="Calibri"/>
          <w:sz w:val="22"/>
          <w:szCs w:val="22"/>
          <w:lang w:val="en-US"/>
        </w:rPr>
        <w:t xml:space="preserve"> mobile </w:t>
      </w:r>
      <w:proofErr w:type="spellStart"/>
      <w:r w:rsidRPr="7F78EBC4">
        <w:rPr>
          <w:rFonts w:ascii="Calibri" w:hAnsi="Calibri" w:cs="Calibri"/>
          <w:sz w:val="22"/>
          <w:szCs w:val="22"/>
          <w:lang w:val="en-US"/>
        </w:rPr>
        <w:t>utilisé</w:t>
      </w:r>
      <w:proofErr w:type="spellEnd"/>
      <w:r w:rsidRPr="7F78EBC4">
        <w:rPr>
          <w:rFonts w:ascii="Calibri" w:hAnsi="Calibri" w:cs="Calibri"/>
          <w:sz w:val="22"/>
          <w:szCs w:val="22"/>
          <w:lang w:val="en-US"/>
        </w:rPr>
        <w:t xml:space="preserve"> par un Participant aux fins </w:t>
      </w:r>
      <w:proofErr w:type="spellStart"/>
      <w:r w:rsidRPr="7F78EBC4">
        <w:rPr>
          <w:rFonts w:ascii="Calibri" w:hAnsi="Calibri" w:cs="Calibri"/>
          <w:sz w:val="22"/>
          <w:szCs w:val="22"/>
          <w:lang w:val="en-US"/>
        </w:rPr>
        <w:t>d’établir</w:t>
      </w:r>
      <w:proofErr w:type="spellEnd"/>
      <w:r w:rsidRPr="7F78EBC4">
        <w:rPr>
          <w:rFonts w:ascii="Calibri" w:hAnsi="Calibri" w:cs="Calibri"/>
          <w:sz w:val="22"/>
          <w:szCs w:val="22"/>
          <w:lang w:val="en-US"/>
        </w:rPr>
        <w:t xml:space="preserve"> des </w:t>
      </w:r>
      <w:proofErr w:type="spellStart"/>
      <w:r w:rsidRPr="7F78EBC4">
        <w:rPr>
          <w:rFonts w:ascii="Calibri" w:hAnsi="Calibri" w:cs="Calibri"/>
          <w:sz w:val="22"/>
          <w:szCs w:val="22"/>
          <w:lang w:val="en-US"/>
        </w:rPr>
        <w:t>statistiques</w:t>
      </w:r>
      <w:proofErr w:type="spellEnd"/>
      <w:r w:rsidRPr="7F78EBC4">
        <w:rPr>
          <w:rFonts w:ascii="Calibri" w:hAnsi="Calibri" w:cs="Calibri"/>
          <w:sz w:val="22"/>
          <w:szCs w:val="22"/>
          <w:lang w:val="en-US"/>
        </w:rPr>
        <w:t xml:space="preserve"> de </w:t>
      </w:r>
      <w:proofErr w:type="spellStart"/>
      <w:r w:rsidRPr="7F78EBC4">
        <w:rPr>
          <w:rFonts w:ascii="Calibri" w:hAnsi="Calibri" w:cs="Calibri"/>
          <w:sz w:val="22"/>
          <w:szCs w:val="22"/>
          <w:lang w:val="en-US"/>
        </w:rPr>
        <w:t>fréquentation</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d’assurer</w:t>
      </w:r>
      <w:proofErr w:type="spellEnd"/>
      <w:r w:rsidRPr="7F78EBC4">
        <w:rPr>
          <w:rFonts w:ascii="Calibri" w:hAnsi="Calibri" w:cs="Calibri"/>
          <w:sz w:val="22"/>
          <w:szCs w:val="22"/>
          <w:lang w:val="en-US"/>
        </w:rPr>
        <w:t xml:space="preserve"> la </w:t>
      </w:r>
      <w:proofErr w:type="spellStart"/>
      <w:r w:rsidRPr="7F78EBC4">
        <w:rPr>
          <w:rFonts w:ascii="Calibri" w:hAnsi="Calibri" w:cs="Calibri"/>
          <w:sz w:val="22"/>
          <w:szCs w:val="22"/>
          <w:lang w:val="en-US"/>
        </w:rPr>
        <w:t>sécurité</w:t>
      </w:r>
      <w:proofErr w:type="spellEnd"/>
      <w:r w:rsidRPr="7F78EBC4">
        <w:rPr>
          <w:rFonts w:ascii="Calibri" w:hAnsi="Calibri" w:cs="Calibri"/>
          <w:sz w:val="22"/>
          <w:szCs w:val="22"/>
          <w:lang w:val="en-US"/>
        </w:rPr>
        <w:t xml:space="preserve"> du Compte Instagram et de </w:t>
      </w:r>
      <w:proofErr w:type="spellStart"/>
      <w:r w:rsidRPr="7F78EBC4">
        <w:rPr>
          <w:rFonts w:ascii="Calibri" w:hAnsi="Calibri" w:cs="Calibri"/>
          <w:sz w:val="22"/>
          <w:szCs w:val="22"/>
          <w:lang w:val="en-US"/>
        </w:rPr>
        <w:t>vérifier</w:t>
      </w:r>
      <w:proofErr w:type="spellEnd"/>
      <w:r w:rsidRPr="7F78EBC4">
        <w:rPr>
          <w:rFonts w:ascii="Calibri" w:hAnsi="Calibri" w:cs="Calibri"/>
          <w:sz w:val="22"/>
          <w:szCs w:val="22"/>
          <w:lang w:val="en-US"/>
        </w:rPr>
        <w:t xml:space="preserve"> la </w:t>
      </w:r>
      <w:proofErr w:type="spellStart"/>
      <w:r w:rsidRPr="7F78EBC4">
        <w:rPr>
          <w:rFonts w:ascii="Calibri" w:hAnsi="Calibri" w:cs="Calibri"/>
          <w:sz w:val="22"/>
          <w:szCs w:val="22"/>
          <w:lang w:val="en-US"/>
        </w:rPr>
        <w:t>sincérité</w:t>
      </w:r>
      <w:proofErr w:type="spellEnd"/>
      <w:r w:rsidRPr="7F78EBC4">
        <w:rPr>
          <w:rFonts w:ascii="Calibri" w:hAnsi="Calibri" w:cs="Calibri"/>
          <w:sz w:val="22"/>
          <w:szCs w:val="22"/>
          <w:lang w:val="en-US"/>
        </w:rPr>
        <w:t xml:space="preserve"> et la </w:t>
      </w:r>
      <w:proofErr w:type="spellStart"/>
      <w:r w:rsidRPr="7F78EBC4">
        <w:rPr>
          <w:rFonts w:ascii="Calibri" w:hAnsi="Calibri" w:cs="Calibri"/>
          <w:sz w:val="22"/>
          <w:szCs w:val="22"/>
          <w:lang w:val="en-US"/>
        </w:rPr>
        <w:t>loyauté</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d’une</w:t>
      </w:r>
      <w:proofErr w:type="spellEnd"/>
      <w:r w:rsidRPr="7F78EBC4">
        <w:rPr>
          <w:rFonts w:ascii="Calibri" w:hAnsi="Calibri" w:cs="Calibri"/>
          <w:sz w:val="22"/>
          <w:szCs w:val="22"/>
          <w:lang w:val="en-US"/>
        </w:rPr>
        <w:t xml:space="preserve"> participation au Jeu et </w:t>
      </w:r>
      <w:proofErr w:type="spellStart"/>
      <w:r w:rsidRPr="7F78EBC4">
        <w:rPr>
          <w:rFonts w:ascii="Calibri" w:hAnsi="Calibri" w:cs="Calibri"/>
          <w:sz w:val="22"/>
          <w:szCs w:val="22"/>
          <w:lang w:val="en-US"/>
        </w:rPr>
        <w:t>sa</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conformité</w:t>
      </w:r>
      <w:proofErr w:type="spellEnd"/>
      <w:r w:rsidRPr="7F78EBC4">
        <w:rPr>
          <w:rFonts w:ascii="Calibri" w:hAnsi="Calibri" w:cs="Calibri"/>
          <w:sz w:val="22"/>
          <w:szCs w:val="22"/>
          <w:lang w:val="en-US"/>
        </w:rPr>
        <w:t xml:space="preserve"> au </w:t>
      </w:r>
      <w:proofErr w:type="spellStart"/>
      <w:r w:rsidRPr="7F78EBC4">
        <w:rPr>
          <w:rFonts w:ascii="Calibri" w:hAnsi="Calibri" w:cs="Calibri"/>
          <w:sz w:val="22"/>
          <w:szCs w:val="22"/>
          <w:lang w:val="en-US"/>
        </w:rPr>
        <w:t>présent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Règlement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notamment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afin</w:t>
      </w:r>
      <w:proofErr w:type="spellEnd"/>
      <w:r w:rsidRPr="7F78EBC4">
        <w:rPr>
          <w:rFonts w:ascii="Calibri" w:hAnsi="Calibri" w:cs="Calibri"/>
          <w:sz w:val="22"/>
          <w:szCs w:val="22"/>
          <w:lang w:val="en-US"/>
        </w:rPr>
        <w:t xml:space="preserve"> de </w:t>
      </w:r>
      <w:proofErr w:type="spellStart"/>
      <w:r w:rsidRPr="7F78EBC4">
        <w:rPr>
          <w:rFonts w:ascii="Calibri" w:hAnsi="Calibri" w:cs="Calibri"/>
          <w:sz w:val="22"/>
          <w:szCs w:val="22"/>
          <w:lang w:val="en-US"/>
        </w:rPr>
        <w:t>prévenir</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ou</w:t>
      </w:r>
      <w:proofErr w:type="spellEnd"/>
      <w:r w:rsidRPr="7F78EBC4">
        <w:rPr>
          <w:rFonts w:ascii="Calibri" w:hAnsi="Calibri" w:cs="Calibri"/>
          <w:sz w:val="22"/>
          <w:szCs w:val="22"/>
          <w:lang w:val="en-US"/>
        </w:rPr>
        <w:t xml:space="preserve"> de </w:t>
      </w:r>
      <w:proofErr w:type="spellStart"/>
      <w:r w:rsidRPr="7F78EBC4">
        <w:rPr>
          <w:rFonts w:ascii="Calibri" w:hAnsi="Calibri" w:cs="Calibri"/>
          <w:sz w:val="22"/>
          <w:szCs w:val="22"/>
          <w:lang w:val="en-US"/>
        </w:rPr>
        <w:t>détecter</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toute</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requête</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automatisée</w:t>
      </w:r>
      <w:proofErr w:type="spellEnd"/>
      <w:r w:rsidRPr="7F78EBC4">
        <w:rPr>
          <w:rFonts w:ascii="Calibri" w:hAnsi="Calibri" w:cs="Calibri"/>
          <w:sz w:val="22"/>
          <w:szCs w:val="22"/>
          <w:lang w:val="en-US"/>
        </w:rPr>
        <w:t xml:space="preserve"> sur le Compte Instagram </w:t>
      </w:r>
      <w:proofErr w:type="spellStart"/>
      <w:r w:rsidRPr="7F78EBC4">
        <w:rPr>
          <w:rFonts w:ascii="Calibri" w:hAnsi="Calibri" w:cs="Calibri"/>
          <w:sz w:val="22"/>
          <w:szCs w:val="22"/>
          <w:lang w:val="en-US"/>
        </w:rPr>
        <w:t>ou</w:t>
      </w:r>
      <w:proofErr w:type="spellEnd"/>
      <w:r w:rsidRPr="7F78EBC4">
        <w:rPr>
          <w:rFonts w:ascii="Calibri" w:hAnsi="Calibri" w:cs="Calibri"/>
          <w:sz w:val="22"/>
          <w:szCs w:val="22"/>
          <w:lang w:val="en-US"/>
        </w:rPr>
        <w:t xml:space="preserve"> tout envoi </w:t>
      </w:r>
      <w:proofErr w:type="spellStart"/>
      <w:r w:rsidRPr="7F78EBC4">
        <w:rPr>
          <w:rFonts w:ascii="Calibri" w:hAnsi="Calibri" w:cs="Calibri"/>
          <w:sz w:val="22"/>
          <w:szCs w:val="22"/>
          <w:lang w:val="en-US"/>
        </w:rPr>
        <w:t>automatisé</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d’invitation</w:t>
      </w:r>
      <w:proofErr w:type="spellEnd"/>
      <w:r w:rsidRPr="7F78EBC4">
        <w:rPr>
          <w:rFonts w:ascii="Calibri" w:hAnsi="Calibri" w:cs="Calibri"/>
          <w:sz w:val="22"/>
          <w:szCs w:val="22"/>
          <w:lang w:val="en-US"/>
        </w:rPr>
        <w:t xml:space="preserve"> à des tiers, </w:t>
      </w:r>
      <w:proofErr w:type="spellStart"/>
      <w:r w:rsidRPr="7F78EBC4">
        <w:rPr>
          <w:rFonts w:ascii="Calibri" w:hAnsi="Calibri" w:cs="Calibri"/>
          <w:sz w:val="22"/>
          <w:szCs w:val="22"/>
          <w:lang w:val="en-US"/>
        </w:rPr>
        <w:t>conduisant</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systématiquement</w:t>
      </w:r>
      <w:proofErr w:type="spellEnd"/>
      <w:r w:rsidRPr="7F78EBC4">
        <w:rPr>
          <w:rFonts w:ascii="Calibri" w:hAnsi="Calibri" w:cs="Calibri"/>
          <w:sz w:val="22"/>
          <w:szCs w:val="22"/>
          <w:lang w:val="en-US"/>
        </w:rPr>
        <w:t xml:space="preserve"> à </w:t>
      </w:r>
      <w:proofErr w:type="spellStart"/>
      <w:r w:rsidRPr="7F78EBC4">
        <w:rPr>
          <w:rFonts w:ascii="Calibri" w:hAnsi="Calibri" w:cs="Calibri"/>
          <w:sz w:val="22"/>
          <w:szCs w:val="22"/>
          <w:lang w:val="en-US"/>
        </w:rPr>
        <w:t>l’exclusion</w:t>
      </w:r>
      <w:proofErr w:type="spellEnd"/>
      <w:r w:rsidRPr="7F78EBC4">
        <w:rPr>
          <w:rFonts w:ascii="Calibri" w:hAnsi="Calibri" w:cs="Calibri"/>
          <w:sz w:val="22"/>
          <w:szCs w:val="22"/>
          <w:lang w:val="en-US"/>
        </w:rPr>
        <w:t xml:space="preserve"> du Participant </w:t>
      </w:r>
      <w:proofErr w:type="spellStart"/>
      <w:r w:rsidRPr="7F78EBC4">
        <w:rPr>
          <w:rFonts w:ascii="Calibri" w:hAnsi="Calibri" w:cs="Calibri"/>
          <w:sz w:val="22"/>
          <w:szCs w:val="22"/>
          <w:lang w:val="en-US"/>
        </w:rPr>
        <w:t>concerné</w:t>
      </w:r>
      <w:proofErr w:type="spellEnd"/>
      <w:r w:rsidRPr="7F78EBC4">
        <w:rPr>
          <w:rFonts w:ascii="Calibri" w:hAnsi="Calibri" w:cs="Calibri"/>
          <w:sz w:val="22"/>
          <w:szCs w:val="22"/>
          <w:lang w:val="en-US"/>
        </w:rPr>
        <w:t xml:space="preserve"> et </w:t>
      </w:r>
      <w:proofErr w:type="spellStart"/>
      <w:r w:rsidRPr="7F78EBC4">
        <w:rPr>
          <w:rFonts w:ascii="Calibri" w:hAnsi="Calibri" w:cs="Calibri"/>
          <w:sz w:val="22"/>
          <w:szCs w:val="22"/>
          <w:lang w:val="en-US"/>
        </w:rPr>
        <w:t>donc</w:t>
      </w:r>
      <w:proofErr w:type="spellEnd"/>
      <w:r w:rsidRPr="7F78EBC4">
        <w:rPr>
          <w:rFonts w:ascii="Calibri" w:hAnsi="Calibri" w:cs="Calibri"/>
          <w:sz w:val="22"/>
          <w:szCs w:val="22"/>
          <w:lang w:val="en-US"/>
        </w:rPr>
        <w:t xml:space="preserve"> du </w:t>
      </w:r>
      <w:proofErr w:type="spellStart"/>
      <w:r w:rsidRPr="7F78EBC4">
        <w:rPr>
          <w:rFonts w:ascii="Calibri" w:hAnsi="Calibri" w:cs="Calibri"/>
          <w:sz w:val="22"/>
          <w:szCs w:val="22"/>
          <w:lang w:val="en-US"/>
        </w:rPr>
        <w:t>bénéfice</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d’une</w:t>
      </w:r>
      <w:proofErr w:type="spellEnd"/>
      <w:r w:rsidRPr="7F78EBC4">
        <w:rPr>
          <w:rFonts w:ascii="Calibri" w:hAnsi="Calibri" w:cs="Calibri"/>
          <w:sz w:val="22"/>
          <w:szCs w:val="22"/>
          <w:lang w:val="en-US"/>
        </w:rPr>
        <w:t xml:space="preserve"> dotation et </w:t>
      </w:r>
      <w:proofErr w:type="spellStart"/>
      <w:r w:rsidRPr="7F78EBC4">
        <w:rPr>
          <w:rFonts w:ascii="Calibri" w:hAnsi="Calibri" w:cs="Calibri"/>
          <w:sz w:val="22"/>
          <w:szCs w:val="22"/>
          <w:lang w:val="en-US"/>
        </w:rPr>
        <w:t>l’exposerait</w:t>
      </w:r>
      <w:proofErr w:type="spellEnd"/>
      <w:r w:rsidRPr="7F78EBC4">
        <w:rPr>
          <w:rFonts w:ascii="Calibri" w:hAnsi="Calibri" w:cs="Calibri"/>
          <w:sz w:val="22"/>
          <w:szCs w:val="22"/>
          <w:lang w:val="en-US"/>
        </w:rPr>
        <w:t xml:space="preserve"> à des actions </w:t>
      </w:r>
      <w:proofErr w:type="spellStart"/>
      <w:r w:rsidRPr="7F78EBC4">
        <w:rPr>
          <w:rFonts w:ascii="Calibri" w:hAnsi="Calibri" w:cs="Calibri"/>
          <w:sz w:val="22"/>
          <w:szCs w:val="22"/>
          <w:lang w:val="en-US"/>
        </w:rPr>
        <w:t>en</w:t>
      </w:r>
      <w:proofErr w:type="spellEnd"/>
      <w:r w:rsidRPr="7F78EBC4">
        <w:rPr>
          <w:rFonts w:ascii="Calibri" w:hAnsi="Calibri" w:cs="Calibri"/>
          <w:sz w:val="22"/>
          <w:szCs w:val="22"/>
          <w:lang w:val="en-US"/>
        </w:rPr>
        <w:t xml:space="preserve"> justice </w:t>
      </w:r>
      <w:proofErr w:type="spellStart"/>
      <w:r w:rsidRPr="7F78EBC4">
        <w:rPr>
          <w:rFonts w:ascii="Calibri" w:hAnsi="Calibri" w:cs="Calibri"/>
          <w:sz w:val="22"/>
          <w:szCs w:val="22"/>
          <w:lang w:val="en-US"/>
        </w:rPr>
        <w:t>susceptibles</w:t>
      </w:r>
      <w:proofErr w:type="spellEnd"/>
      <w:r w:rsidRPr="7F78EBC4">
        <w:rPr>
          <w:rFonts w:ascii="Calibri" w:hAnsi="Calibri" w:cs="Calibri"/>
          <w:sz w:val="22"/>
          <w:szCs w:val="22"/>
          <w:lang w:val="en-US"/>
        </w:rPr>
        <w:t xml:space="preserve"> d’être </w:t>
      </w:r>
      <w:proofErr w:type="spellStart"/>
      <w:r w:rsidRPr="7F78EBC4">
        <w:rPr>
          <w:rFonts w:ascii="Calibri" w:hAnsi="Calibri" w:cs="Calibri"/>
          <w:sz w:val="22"/>
          <w:szCs w:val="22"/>
          <w:lang w:val="en-US"/>
        </w:rPr>
        <w:t>intentées</w:t>
      </w:r>
      <w:proofErr w:type="spellEnd"/>
      <w:r w:rsidRPr="7F78EBC4">
        <w:rPr>
          <w:rFonts w:ascii="Calibri" w:hAnsi="Calibri" w:cs="Calibri"/>
          <w:sz w:val="22"/>
          <w:szCs w:val="22"/>
          <w:lang w:val="en-US"/>
        </w:rPr>
        <w:t xml:space="preserve"> à son </w:t>
      </w:r>
      <w:proofErr w:type="spellStart"/>
      <w:r w:rsidRPr="7F78EBC4">
        <w:rPr>
          <w:rFonts w:ascii="Calibri" w:hAnsi="Calibri" w:cs="Calibri"/>
          <w:sz w:val="22"/>
          <w:szCs w:val="22"/>
          <w:lang w:val="en-US"/>
        </w:rPr>
        <w:t>encontre</w:t>
      </w:r>
      <w:proofErr w:type="spellEnd"/>
      <w:r w:rsidRPr="7F78EBC4">
        <w:rPr>
          <w:rFonts w:ascii="Calibri" w:hAnsi="Calibri" w:cs="Calibri"/>
          <w:sz w:val="22"/>
          <w:szCs w:val="22"/>
          <w:lang w:val="en-US"/>
        </w:rPr>
        <w:t xml:space="preserve"> par la Société </w:t>
      </w:r>
      <w:proofErr w:type="spellStart"/>
      <w:r w:rsidRPr="7F78EBC4">
        <w:rPr>
          <w:rFonts w:ascii="Calibri" w:hAnsi="Calibri" w:cs="Calibri"/>
          <w:sz w:val="22"/>
          <w:szCs w:val="22"/>
          <w:lang w:val="en-US"/>
        </w:rPr>
        <w:t>Organisatrice</w:t>
      </w:r>
      <w:proofErr w:type="spellEnd"/>
      <w:r w:rsidRPr="7F78EBC4">
        <w:rPr>
          <w:rFonts w:ascii="Calibri" w:hAnsi="Calibri" w:cs="Calibri"/>
          <w:sz w:val="22"/>
          <w:szCs w:val="22"/>
          <w:lang w:val="en-US"/>
        </w:rPr>
        <w:t xml:space="preserve"> </w:t>
      </w:r>
      <w:proofErr w:type="spellStart"/>
      <w:r w:rsidRPr="7F78EBC4">
        <w:rPr>
          <w:rFonts w:ascii="Calibri" w:hAnsi="Calibri" w:cs="Calibri"/>
          <w:sz w:val="22"/>
          <w:szCs w:val="22"/>
          <w:lang w:val="en-US"/>
        </w:rPr>
        <w:t>ou</w:t>
      </w:r>
      <w:proofErr w:type="spellEnd"/>
      <w:r w:rsidRPr="7F78EBC4">
        <w:rPr>
          <w:rFonts w:ascii="Calibri" w:hAnsi="Calibri" w:cs="Calibri"/>
          <w:sz w:val="22"/>
          <w:szCs w:val="22"/>
          <w:lang w:val="en-US"/>
        </w:rPr>
        <w:t xml:space="preserve"> par des tiers.</w:t>
      </w:r>
    </w:p>
    <w:p w14:paraId="6688A0F7" w14:textId="77777777" w:rsidR="009D2972" w:rsidRPr="0014681C" w:rsidRDefault="009D2972">
      <w:pPr>
        <w:pStyle w:val="Corps"/>
        <w:spacing w:after="0"/>
        <w:jc w:val="both"/>
        <w:rPr>
          <w:rStyle w:val="Aucun"/>
          <w:rFonts w:ascii="Calibri" w:eastAsia="Calibri" w:hAnsi="Calibri" w:cs="Calibri"/>
          <w:sz w:val="22"/>
          <w:szCs w:val="22"/>
        </w:rPr>
      </w:pPr>
    </w:p>
    <w:p w14:paraId="22940477" w14:textId="77777777" w:rsidR="009D2972" w:rsidRPr="0014681C" w:rsidRDefault="00B6472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 xml:space="preserve">ARTICLE 3 </w:t>
      </w:r>
      <w:r w:rsidRPr="0014681C">
        <w:rPr>
          <w:rStyle w:val="Aucun"/>
          <w:rFonts w:ascii="Calibri" w:hAnsi="Calibri" w:cs="Calibri"/>
          <w:b/>
          <w:bCs/>
          <w:sz w:val="22"/>
          <w:szCs w:val="22"/>
          <w:u w:val="single"/>
        </w:rPr>
        <w:t>– MODALITES DU JEU</w:t>
      </w:r>
    </w:p>
    <w:p w14:paraId="237C0FD1" w14:textId="77777777" w:rsidR="009D2972" w:rsidRPr="0014681C" w:rsidRDefault="009D2972">
      <w:pPr>
        <w:pStyle w:val="Corps"/>
        <w:spacing w:after="0"/>
        <w:jc w:val="both"/>
        <w:rPr>
          <w:rStyle w:val="Aucun"/>
          <w:rFonts w:ascii="Calibri" w:eastAsia="Calibri" w:hAnsi="Calibri" w:cs="Calibri"/>
          <w:sz w:val="22"/>
          <w:szCs w:val="22"/>
        </w:rPr>
      </w:pPr>
    </w:p>
    <w:p w14:paraId="28359633" w14:textId="340D802C" w:rsidR="00C6202A" w:rsidRDefault="00B64723" w:rsidP="7F78EBC4">
      <w:pPr>
        <w:pStyle w:val="Corps"/>
        <w:spacing w:after="0"/>
        <w:jc w:val="both"/>
        <w:rPr>
          <w:rStyle w:val="Aucun"/>
          <w:rFonts w:ascii="Calibri" w:hAnsi="Calibri" w:cs="Calibri"/>
          <w:sz w:val="22"/>
          <w:szCs w:val="22"/>
          <w:u w:val="single"/>
          <w:lang w:val="en-US"/>
        </w:rPr>
      </w:pPr>
      <w:r w:rsidRPr="7F78EBC4">
        <w:rPr>
          <w:rStyle w:val="Aucun"/>
          <w:rFonts w:ascii="Calibri" w:hAnsi="Calibri" w:cs="Calibri"/>
          <w:sz w:val="22"/>
          <w:szCs w:val="22"/>
          <w:u w:val="single"/>
          <w:lang w:val="en-US"/>
        </w:rPr>
        <w:t xml:space="preserve">3.1 </w:t>
      </w:r>
      <w:proofErr w:type="spellStart"/>
      <w:r w:rsidRPr="7F78EBC4">
        <w:rPr>
          <w:rStyle w:val="Aucun"/>
          <w:rFonts w:ascii="Calibri" w:hAnsi="Calibri" w:cs="Calibri"/>
          <w:sz w:val="22"/>
          <w:szCs w:val="22"/>
          <w:u w:val="single"/>
          <w:lang w:val="en-US"/>
        </w:rPr>
        <w:t>Annonce</w:t>
      </w:r>
      <w:proofErr w:type="spellEnd"/>
      <w:r w:rsidRPr="7F78EBC4">
        <w:rPr>
          <w:rStyle w:val="Aucun"/>
          <w:rFonts w:ascii="Calibri" w:hAnsi="Calibri" w:cs="Calibri"/>
          <w:sz w:val="22"/>
          <w:szCs w:val="22"/>
          <w:u w:val="single"/>
          <w:lang w:val="en-US"/>
        </w:rPr>
        <w:t xml:space="preserve"> du Jeu </w:t>
      </w:r>
    </w:p>
    <w:p w14:paraId="41F0ECD4" w14:textId="77777777" w:rsidR="002C5CA9" w:rsidRDefault="002C5CA9" w:rsidP="00BF46C3">
      <w:pPr>
        <w:jc w:val="both"/>
        <w:rPr>
          <w:rFonts w:ascii="Calibri" w:hAnsi="Calibri" w:cs="Calibri"/>
          <w:color w:val="000000" w:themeColor="text1"/>
          <w:sz w:val="22"/>
          <w:szCs w:val="22"/>
          <w:lang w:val="fr-FR"/>
        </w:rPr>
      </w:pPr>
    </w:p>
    <w:p w14:paraId="5E4E03C4" w14:textId="6FC42F22" w:rsidR="007E2D7E" w:rsidRDefault="006B5420" w:rsidP="7F78EBC4">
      <w:pPr>
        <w:jc w:val="both"/>
        <w:rPr>
          <w:rFonts w:ascii="Calibri" w:hAnsi="Calibri" w:cs="Calibri"/>
          <w:sz w:val="22"/>
          <w:szCs w:val="22"/>
          <w:lang w:val="fr-FR"/>
        </w:rPr>
      </w:pPr>
      <w:r w:rsidRPr="7F78EBC4">
        <w:rPr>
          <w:rFonts w:ascii="Calibri" w:hAnsi="Calibri" w:cs="Calibri"/>
          <w:color w:val="000000" w:themeColor="text1"/>
          <w:sz w:val="22"/>
          <w:szCs w:val="22"/>
          <w:lang w:val="fr-FR"/>
        </w:rPr>
        <w:t xml:space="preserve">L’Influenceuse lancera le Jeu le </w:t>
      </w:r>
      <w:r w:rsidR="20723DCE" w:rsidRPr="7F78EBC4">
        <w:rPr>
          <w:rFonts w:ascii="Calibri" w:hAnsi="Calibri" w:cs="Calibri"/>
          <w:sz w:val="22"/>
          <w:szCs w:val="22"/>
          <w:lang w:val="fr-FR"/>
        </w:rPr>
        <w:t>5</w:t>
      </w:r>
      <w:r w:rsidR="007C4ADF" w:rsidRPr="7F78EBC4">
        <w:rPr>
          <w:rFonts w:ascii="Calibri" w:hAnsi="Calibri" w:cs="Calibri"/>
          <w:sz w:val="22"/>
          <w:szCs w:val="22"/>
          <w:lang w:val="fr-FR"/>
        </w:rPr>
        <w:t xml:space="preserve"> </w:t>
      </w:r>
      <w:r w:rsidR="20723DCE" w:rsidRPr="7F78EBC4">
        <w:rPr>
          <w:rFonts w:ascii="Calibri" w:hAnsi="Calibri" w:cs="Calibri"/>
          <w:sz w:val="22"/>
          <w:szCs w:val="22"/>
          <w:lang w:val="fr-FR"/>
        </w:rPr>
        <w:t xml:space="preserve">juin </w:t>
      </w:r>
      <w:r w:rsidR="0017665A" w:rsidRPr="7F78EBC4">
        <w:rPr>
          <w:rFonts w:ascii="Calibri" w:hAnsi="Calibri" w:cs="Calibri"/>
          <w:sz w:val="22"/>
          <w:szCs w:val="22"/>
          <w:lang w:val="fr-FR"/>
        </w:rPr>
        <w:t>2024</w:t>
      </w:r>
      <w:r w:rsidRPr="7F78EBC4">
        <w:rPr>
          <w:rFonts w:ascii="Calibri" w:hAnsi="Calibri" w:cs="Calibri"/>
          <w:sz w:val="22"/>
          <w:szCs w:val="22"/>
          <w:lang w:val="fr-FR"/>
        </w:rPr>
        <w:t xml:space="preserve"> par la publication </w:t>
      </w:r>
      <w:r w:rsidR="00FF1BFF" w:rsidRPr="7F78EBC4">
        <w:rPr>
          <w:rFonts w:ascii="Calibri" w:hAnsi="Calibri" w:cs="Calibri"/>
          <w:sz w:val="22"/>
          <w:szCs w:val="22"/>
          <w:lang w:val="fr-FR"/>
        </w:rPr>
        <w:t xml:space="preserve">simultanée </w:t>
      </w:r>
      <w:r w:rsidRPr="7F78EBC4">
        <w:rPr>
          <w:rFonts w:ascii="Calibri" w:hAnsi="Calibri" w:cs="Calibri"/>
          <w:sz w:val="22"/>
          <w:szCs w:val="22"/>
          <w:lang w:val="fr-FR"/>
        </w:rPr>
        <w:t xml:space="preserve">d’un Post Instagram </w:t>
      </w:r>
      <w:r w:rsidR="00E26072" w:rsidRPr="7F78EBC4">
        <w:rPr>
          <w:rFonts w:ascii="Calibri" w:hAnsi="Calibri" w:cs="Calibri"/>
          <w:sz w:val="22"/>
          <w:szCs w:val="22"/>
          <w:lang w:val="fr-FR"/>
        </w:rPr>
        <w:t xml:space="preserve">et d’une Story </w:t>
      </w:r>
      <w:r w:rsidR="00BE2ED0" w:rsidRPr="7F78EBC4">
        <w:rPr>
          <w:rFonts w:ascii="Calibri" w:hAnsi="Calibri" w:cs="Calibri"/>
          <w:sz w:val="22"/>
          <w:szCs w:val="22"/>
          <w:lang w:val="fr-FR"/>
        </w:rPr>
        <w:t xml:space="preserve">Instagram </w:t>
      </w:r>
      <w:r w:rsidRPr="7F78EBC4">
        <w:rPr>
          <w:rFonts w:ascii="Calibri" w:hAnsi="Calibri" w:cs="Calibri"/>
          <w:sz w:val="22"/>
          <w:szCs w:val="22"/>
          <w:lang w:val="fr-FR"/>
        </w:rPr>
        <w:t>sur son Compte Instagram accessible à @</w:t>
      </w:r>
      <w:r w:rsidR="0017665A" w:rsidRPr="7F78EBC4">
        <w:rPr>
          <w:rFonts w:ascii="Calibri" w:hAnsi="Calibri" w:cs="Calibri"/>
          <w:sz w:val="22"/>
          <w:szCs w:val="22"/>
          <w:lang w:val="fr-FR"/>
        </w:rPr>
        <w:t>ma</w:t>
      </w:r>
      <w:r w:rsidR="74917D36" w:rsidRPr="7F78EBC4">
        <w:rPr>
          <w:rFonts w:ascii="Calibri" w:hAnsi="Calibri" w:cs="Calibri"/>
          <w:sz w:val="22"/>
          <w:szCs w:val="22"/>
          <w:lang w:val="fr-FR"/>
        </w:rPr>
        <w:t>nonpasquier</w:t>
      </w:r>
      <w:r w:rsidRPr="7F78EBC4">
        <w:rPr>
          <w:rFonts w:ascii="Calibri" w:hAnsi="Calibri" w:cs="Calibri"/>
          <w:sz w:val="22"/>
          <w:szCs w:val="22"/>
          <w:lang w:val="fr-FR"/>
        </w:rPr>
        <w:t xml:space="preserve"> </w:t>
      </w:r>
      <w:hyperlink r:id="rId10">
        <w:r w:rsidR="617EC671" w:rsidRPr="7F78EBC4">
          <w:rPr>
            <w:rStyle w:val="Lienhypertexte"/>
            <w:rFonts w:ascii="Calibri" w:eastAsia="Calibri" w:hAnsi="Calibri" w:cs="Calibri"/>
            <w:sz w:val="22"/>
            <w:szCs w:val="22"/>
            <w:lang w:val="fr-FR"/>
          </w:rPr>
          <w:t>https://www.instagram.com/manon__pasquier/?hl=fr</w:t>
        </w:r>
      </w:hyperlink>
      <w:r w:rsidR="00CE690F" w:rsidRPr="7F78EBC4">
        <w:rPr>
          <w:rFonts w:ascii="Calibri" w:hAnsi="Calibri" w:cs="Calibri"/>
          <w:sz w:val="22"/>
          <w:szCs w:val="22"/>
          <w:lang w:val="fr-FR"/>
        </w:rPr>
        <w:t xml:space="preserve"> </w:t>
      </w:r>
      <w:r w:rsidRPr="7F78EBC4">
        <w:rPr>
          <w:rFonts w:ascii="Calibri" w:hAnsi="Calibri" w:cs="Calibri"/>
          <w:sz w:val="22"/>
          <w:szCs w:val="22"/>
          <w:lang w:val="fr-FR"/>
        </w:rPr>
        <w:t>– ci-après le « </w:t>
      </w:r>
      <w:r w:rsidRPr="7F78EBC4">
        <w:rPr>
          <w:rFonts w:ascii="Calibri" w:hAnsi="Calibri" w:cs="Calibri"/>
          <w:i/>
          <w:iCs/>
          <w:sz w:val="22"/>
          <w:szCs w:val="22"/>
          <w:lang w:val="fr-FR"/>
        </w:rPr>
        <w:t>Compte Instagram de l’Influenceuse</w:t>
      </w:r>
      <w:r w:rsidRPr="7F78EBC4">
        <w:rPr>
          <w:rFonts w:ascii="Calibri" w:hAnsi="Calibri" w:cs="Calibri"/>
          <w:sz w:val="22"/>
          <w:szCs w:val="22"/>
          <w:lang w:val="fr-FR"/>
        </w:rPr>
        <w:t> »</w:t>
      </w:r>
      <w:r w:rsidR="00E26072" w:rsidRPr="7F78EBC4">
        <w:rPr>
          <w:rFonts w:ascii="Calibri" w:hAnsi="Calibri" w:cs="Calibri"/>
          <w:sz w:val="22"/>
          <w:szCs w:val="22"/>
          <w:lang w:val="fr-FR"/>
        </w:rPr>
        <w:t>.</w:t>
      </w:r>
      <w:r w:rsidR="00FF1BFF" w:rsidRPr="7F78EBC4">
        <w:rPr>
          <w:rFonts w:ascii="Calibri" w:hAnsi="Calibri" w:cs="Calibri"/>
          <w:sz w:val="22"/>
          <w:szCs w:val="22"/>
          <w:lang w:val="fr-FR"/>
        </w:rPr>
        <w:t xml:space="preserve"> Au sein de la Story Instagram, l’Influenceuse intégrera le lien du formulaire d’inscription au Jeu accessible à </w:t>
      </w:r>
      <w:hyperlink r:id="rId11" w:history="1">
        <w:r w:rsidR="007E2D7E" w:rsidRPr="0079156F">
          <w:rPr>
            <w:rStyle w:val="Lienhypertexte"/>
            <w:rFonts w:ascii="Calibri" w:hAnsi="Calibri" w:cs="Calibri"/>
            <w:sz w:val="22"/>
            <w:szCs w:val="22"/>
            <w:lang w:val="fr-FR"/>
          </w:rPr>
          <w:t>https://www.puydufou.com/france/fr/manonpasquier-vous-invite-dans-le-meilleur-parc-du-monde</w:t>
        </w:r>
      </w:hyperlink>
      <w:r w:rsidR="007E2D7E">
        <w:rPr>
          <w:rFonts w:ascii="Calibri" w:hAnsi="Calibri" w:cs="Calibri"/>
          <w:sz w:val="22"/>
          <w:szCs w:val="22"/>
          <w:lang w:val="fr-FR"/>
        </w:rPr>
        <w:t>.</w:t>
      </w:r>
    </w:p>
    <w:p w14:paraId="783A6750" w14:textId="77777777" w:rsidR="00BF46C3" w:rsidRDefault="00BF46C3">
      <w:pPr>
        <w:pStyle w:val="Corps"/>
        <w:spacing w:after="0"/>
        <w:jc w:val="both"/>
        <w:rPr>
          <w:rStyle w:val="Aucun"/>
          <w:rFonts w:ascii="Calibri" w:hAnsi="Calibri" w:cs="Calibri"/>
          <w:sz w:val="22"/>
          <w:szCs w:val="22"/>
          <w:u w:val="single"/>
        </w:rPr>
      </w:pPr>
    </w:p>
    <w:p w14:paraId="1A9C79DE" w14:textId="37ACB8CD" w:rsidR="009D2972" w:rsidRPr="0014681C" w:rsidRDefault="00B64723" w:rsidP="7F78EBC4">
      <w:pPr>
        <w:pStyle w:val="Corps"/>
        <w:spacing w:after="0"/>
        <w:jc w:val="both"/>
        <w:rPr>
          <w:rStyle w:val="Aucun"/>
          <w:rFonts w:ascii="Calibri" w:hAnsi="Calibri" w:cs="Calibri"/>
          <w:sz w:val="22"/>
          <w:szCs w:val="22"/>
          <w:u w:val="single"/>
          <w:lang w:val="en-US"/>
        </w:rPr>
      </w:pPr>
      <w:r w:rsidRPr="7F78EBC4">
        <w:rPr>
          <w:rStyle w:val="Aucun"/>
          <w:rFonts w:ascii="Calibri" w:hAnsi="Calibri" w:cs="Calibri"/>
          <w:sz w:val="22"/>
          <w:szCs w:val="22"/>
          <w:u w:val="single"/>
          <w:lang w:val="en-US"/>
        </w:rPr>
        <w:t xml:space="preserve">3.2 </w:t>
      </w:r>
      <w:proofErr w:type="spellStart"/>
      <w:r w:rsidRPr="7F78EBC4">
        <w:rPr>
          <w:rStyle w:val="Aucun"/>
          <w:rFonts w:ascii="Calibri" w:hAnsi="Calibri" w:cs="Calibri"/>
          <w:sz w:val="22"/>
          <w:szCs w:val="22"/>
          <w:u w:val="single"/>
          <w:lang w:val="en-US"/>
        </w:rPr>
        <w:t>Déroulement</w:t>
      </w:r>
      <w:proofErr w:type="spellEnd"/>
      <w:r w:rsidRPr="7F78EBC4">
        <w:rPr>
          <w:rStyle w:val="Aucun"/>
          <w:rFonts w:ascii="Calibri" w:hAnsi="Calibri" w:cs="Calibri"/>
          <w:sz w:val="22"/>
          <w:szCs w:val="22"/>
          <w:u w:val="single"/>
          <w:lang w:val="en-US"/>
        </w:rPr>
        <w:t xml:space="preserve"> du Jeu </w:t>
      </w:r>
    </w:p>
    <w:p w14:paraId="15BD93BF" w14:textId="716BBD3B" w:rsidR="00303C79" w:rsidRPr="0014681C" w:rsidRDefault="00303C79" w:rsidP="00303C79">
      <w:pPr>
        <w:jc w:val="both"/>
        <w:rPr>
          <w:rFonts w:ascii="Calibri" w:hAnsi="Calibri" w:cs="Calibri"/>
          <w:sz w:val="22"/>
          <w:szCs w:val="22"/>
          <w:lang w:val="fr-FR"/>
        </w:rPr>
      </w:pPr>
    </w:p>
    <w:p w14:paraId="0E599EB2" w14:textId="1563DAFF" w:rsidR="008C7656" w:rsidRPr="0014681C" w:rsidRDefault="008C7656" w:rsidP="008C7656">
      <w:pPr>
        <w:jc w:val="both"/>
        <w:rPr>
          <w:rFonts w:ascii="Calibri" w:hAnsi="Calibri" w:cs="Calibri"/>
          <w:sz w:val="22"/>
          <w:szCs w:val="22"/>
          <w:lang w:val="fr-FR"/>
        </w:rPr>
      </w:pPr>
      <w:r w:rsidRPr="7F78EBC4">
        <w:rPr>
          <w:rFonts w:ascii="Calibri" w:hAnsi="Calibri" w:cs="Calibri"/>
          <w:sz w:val="22"/>
          <w:szCs w:val="22"/>
          <w:lang w:val="fr-FR"/>
        </w:rPr>
        <w:t xml:space="preserve">Le Jeu se déroule </w:t>
      </w:r>
      <w:r w:rsidR="007C4ADF" w:rsidRPr="7F78EBC4">
        <w:rPr>
          <w:rFonts w:ascii="Calibri" w:hAnsi="Calibri" w:cs="Calibri"/>
          <w:color w:val="000000" w:themeColor="text1"/>
          <w:sz w:val="22"/>
          <w:szCs w:val="22"/>
          <w:lang w:val="fr-FR"/>
        </w:rPr>
        <w:t xml:space="preserve">du </w:t>
      </w:r>
      <w:r w:rsidR="4EDC5D4A" w:rsidRPr="7F78EBC4">
        <w:rPr>
          <w:rFonts w:ascii="Calibri" w:hAnsi="Calibri" w:cs="Calibri"/>
          <w:color w:val="000000" w:themeColor="text1"/>
          <w:sz w:val="22"/>
          <w:szCs w:val="22"/>
          <w:lang w:val="fr-FR"/>
        </w:rPr>
        <w:t>5 juin</w:t>
      </w:r>
      <w:r w:rsidR="007C4ADF" w:rsidRPr="7F78EBC4">
        <w:rPr>
          <w:rFonts w:ascii="Calibri" w:hAnsi="Calibri" w:cs="Calibri"/>
          <w:color w:val="000000" w:themeColor="text1"/>
          <w:sz w:val="22"/>
          <w:szCs w:val="22"/>
          <w:lang w:val="fr-FR"/>
        </w:rPr>
        <w:t xml:space="preserve"> 202</w:t>
      </w:r>
      <w:r w:rsidR="0017665A" w:rsidRPr="7F78EBC4">
        <w:rPr>
          <w:rFonts w:ascii="Calibri" w:hAnsi="Calibri" w:cs="Calibri"/>
          <w:color w:val="000000" w:themeColor="text1"/>
          <w:sz w:val="22"/>
          <w:szCs w:val="22"/>
          <w:lang w:val="fr-FR"/>
        </w:rPr>
        <w:t>4</w:t>
      </w:r>
      <w:r w:rsidR="007C4ADF" w:rsidRPr="7F78EBC4">
        <w:rPr>
          <w:rFonts w:ascii="Calibri" w:hAnsi="Calibri" w:cs="Calibri"/>
          <w:color w:val="000000" w:themeColor="text1"/>
          <w:sz w:val="22"/>
          <w:szCs w:val="22"/>
          <w:lang w:val="fr-FR"/>
        </w:rPr>
        <w:t xml:space="preserve"> </w:t>
      </w:r>
      <w:r w:rsidR="7FC4B066" w:rsidRPr="7F78EBC4">
        <w:rPr>
          <w:rFonts w:ascii="Calibri" w:hAnsi="Calibri" w:cs="Calibri"/>
          <w:color w:val="000000" w:themeColor="text1"/>
          <w:sz w:val="22"/>
          <w:szCs w:val="22"/>
          <w:lang w:val="fr-FR"/>
        </w:rPr>
        <w:t>au 6 juin</w:t>
      </w:r>
      <w:r w:rsidR="007C4ADF" w:rsidRPr="7F78EBC4">
        <w:rPr>
          <w:rFonts w:ascii="Calibri" w:hAnsi="Calibri" w:cs="Calibri"/>
          <w:color w:val="000000" w:themeColor="text1"/>
          <w:sz w:val="22"/>
          <w:szCs w:val="22"/>
          <w:lang w:val="fr-FR"/>
        </w:rPr>
        <w:t xml:space="preserve"> 202</w:t>
      </w:r>
      <w:r w:rsidR="0017665A" w:rsidRPr="7F78EBC4">
        <w:rPr>
          <w:rFonts w:ascii="Calibri" w:hAnsi="Calibri" w:cs="Calibri"/>
          <w:color w:val="000000" w:themeColor="text1"/>
          <w:sz w:val="22"/>
          <w:szCs w:val="22"/>
          <w:lang w:val="fr-FR"/>
        </w:rPr>
        <w:t>4</w:t>
      </w:r>
      <w:r w:rsidRPr="7F78EBC4">
        <w:rPr>
          <w:rFonts w:ascii="Calibri" w:hAnsi="Calibri" w:cs="Calibri"/>
          <w:sz w:val="22"/>
          <w:szCs w:val="22"/>
          <w:lang w:val="fr-FR"/>
        </w:rPr>
        <w:t xml:space="preserve"> sur le Compte Instagram de l’Influenceuse.</w:t>
      </w:r>
    </w:p>
    <w:p w14:paraId="0B757949" w14:textId="77777777" w:rsidR="002E4C09" w:rsidRPr="0014681C" w:rsidRDefault="002E4C09" w:rsidP="00303C79">
      <w:pPr>
        <w:jc w:val="both"/>
        <w:rPr>
          <w:rFonts w:ascii="Calibri" w:hAnsi="Calibri" w:cs="Calibri"/>
          <w:sz w:val="22"/>
          <w:szCs w:val="22"/>
          <w:lang w:val="fr-FR"/>
        </w:rPr>
      </w:pPr>
    </w:p>
    <w:p w14:paraId="06FCAE1A" w14:textId="77777777" w:rsidR="00ED3ED8" w:rsidRPr="0014681C" w:rsidRDefault="00ED3ED8" w:rsidP="00ED3ED8">
      <w:pPr>
        <w:jc w:val="both"/>
        <w:rPr>
          <w:rStyle w:val="Aucun"/>
          <w:rFonts w:ascii="Calibri" w:hAnsi="Calibri" w:cs="Calibri"/>
          <w:sz w:val="22"/>
          <w:szCs w:val="22"/>
          <w:lang w:val="fr-FR"/>
        </w:rPr>
      </w:pPr>
      <w:r w:rsidRPr="0014681C">
        <w:rPr>
          <w:rFonts w:ascii="Calibri" w:hAnsi="Calibri" w:cs="Calibri"/>
          <w:sz w:val="22"/>
          <w:szCs w:val="22"/>
          <w:lang w:val="fr-FR"/>
        </w:rPr>
        <w:t>Pour que leur Participation soit validée, les Participants devront :</w:t>
      </w:r>
    </w:p>
    <w:p w14:paraId="26AFE028" w14:textId="16E53BFF" w:rsidR="00ED3ED8" w:rsidRPr="00AB5E2B" w:rsidRDefault="00ED3ED8" w:rsidP="7F78EBC4">
      <w:pPr>
        <w:pStyle w:val="Paragraphedeliste"/>
        <w:numPr>
          <w:ilvl w:val="1"/>
          <w:numId w:val="4"/>
        </w:numPr>
        <w:spacing w:after="0"/>
        <w:jc w:val="both"/>
        <w:rPr>
          <w:rStyle w:val="Aucun"/>
          <w:rFonts w:cs="Calibri"/>
          <w:lang w:val="en-US"/>
        </w:rPr>
      </w:pPr>
      <w:proofErr w:type="spellStart"/>
      <w:r w:rsidRPr="7F78EBC4">
        <w:rPr>
          <w:rStyle w:val="Aucun"/>
          <w:rFonts w:cs="Calibri"/>
          <w:lang w:val="en-US"/>
        </w:rPr>
        <w:t>Compléter</w:t>
      </w:r>
      <w:proofErr w:type="spellEnd"/>
      <w:r w:rsidRPr="7F78EBC4">
        <w:rPr>
          <w:rStyle w:val="Aucun"/>
          <w:rFonts w:cs="Calibri"/>
          <w:lang w:val="en-US"/>
        </w:rPr>
        <w:t xml:space="preserve"> le </w:t>
      </w:r>
      <w:proofErr w:type="spellStart"/>
      <w:r w:rsidRPr="7F78EBC4">
        <w:rPr>
          <w:rStyle w:val="Aucun"/>
          <w:rFonts w:cs="Calibri"/>
          <w:lang w:val="en-US"/>
        </w:rPr>
        <w:t>formulaire</w:t>
      </w:r>
      <w:proofErr w:type="spellEnd"/>
      <w:r w:rsidRPr="7F78EBC4">
        <w:rPr>
          <w:rStyle w:val="Aucun"/>
          <w:rFonts w:cs="Calibri"/>
          <w:lang w:val="en-US"/>
        </w:rPr>
        <w:t xml:space="preserve"> </w:t>
      </w:r>
      <w:proofErr w:type="spellStart"/>
      <w:r w:rsidRPr="7F78EBC4">
        <w:rPr>
          <w:rStyle w:val="Aucun"/>
          <w:rFonts w:cs="Calibri"/>
          <w:lang w:val="en-US"/>
        </w:rPr>
        <w:t>d’inscription</w:t>
      </w:r>
      <w:proofErr w:type="spellEnd"/>
      <w:r w:rsidRPr="7F78EBC4">
        <w:rPr>
          <w:rStyle w:val="Aucun"/>
          <w:rFonts w:cs="Calibri"/>
          <w:lang w:val="en-US"/>
        </w:rPr>
        <w:t xml:space="preserve"> au Jeu accessible dans la Story Instagram de </w:t>
      </w:r>
      <w:proofErr w:type="spellStart"/>
      <w:r w:rsidRPr="7F78EBC4">
        <w:rPr>
          <w:rStyle w:val="Aucun"/>
          <w:rFonts w:cs="Calibri"/>
          <w:lang w:val="en-US"/>
        </w:rPr>
        <w:t>l’Influenceuse</w:t>
      </w:r>
      <w:proofErr w:type="spellEnd"/>
      <w:r w:rsidRPr="7F78EBC4">
        <w:rPr>
          <w:rStyle w:val="Aucun"/>
          <w:rFonts w:cs="Calibri"/>
          <w:lang w:val="en-US"/>
        </w:rPr>
        <w:t xml:space="preserve"> et </w:t>
      </w:r>
      <w:proofErr w:type="spellStart"/>
      <w:r w:rsidRPr="7F78EBC4">
        <w:rPr>
          <w:rStyle w:val="Aucun"/>
          <w:rFonts w:cs="Calibri"/>
          <w:lang w:val="en-US"/>
        </w:rPr>
        <w:t>cliquer</w:t>
      </w:r>
      <w:proofErr w:type="spellEnd"/>
      <w:r w:rsidRPr="7F78EBC4">
        <w:rPr>
          <w:rStyle w:val="Aucun"/>
          <w:rFonts w:cs="Calibri"/>
          <w:lang w:val="en-US"/>
        </w:rPr>
        <w:t xml:space="preserve"> sur « Je </w:t>
      </w:r>
      <w:proofErr w:type="spellStart"/>
      <w:r w:rsidRPr="7F78EBC4">
        <w:rPr>
          <w:rStyle w:val="Aucun"/>
          <w:rFonts w:cs="Calibri"/>
          <w:lang w:val="en-US"/>
        </w:rPr>
        <w:t>participe</w:t>
      </w:r>
      <w:proofErr w:type="spellEnd"/>
      <w:r w:rsidRPr="7F78EBC4">
        <w:rPr>
          <w:rStyle w:val="Aucun"/>
          <w:rFonts w:cs="Calibri"/>
          <w:lang w:val="en-US"/>
        </w:rPr>
        <w:t> ».</w:t>
      </w:r>
    </w:p>
    <w:p w14:paraId="34FAF73C" w14:textId="77777777" w:rsidR="00A65FCC" w:rsidRPr="0014681C" w:rsidRDefault="00A65FCC" w:rsidP="00A65FCC">
      <w:pPr>
        <w:pStyle w:val="Paragraphedeliste"/>
        <w:spacing w:after="0"/>
        <w:ind w:left="1080"/>
        <w:jc w:val="both"/>
        <w:rPr>
          <w:rStyle w:val="Aucun"/>
          <w:rFonts w:cs="Calibri"/>
        </w:rPr>
      </w:pPr>
    </w:p>
    <w:p w14:paraId="1016699F" w14:textId="658138CC" w:rsidR="009F5AF1" w:rsidRPr="0014681C" w:rsidRDefault="009F5AF1" w:rsidP="7F78EBC4">
      <w:pPr>
        <w:pStyle w:val="Corps"/>
        <w:spacing w:after="0"/>
        <w:jc w:val="both"/>
        <w:rPr>
          <w:rStyle w:val="Aucun"/>
          <w:rFonts w:ascii="Calibri" w:hAnsi="Calibri" w:cs="Calibri"/>
          <w:sz w:val="22"/>
          <w:szCs w:val="22"/>
          <w:lang w:val="en-US"/>
        </w:rPr>
      </w:pPr>
      <w:r w:rsidRPr="7F78EBC4">
        <w:rPr>
          <w:rStyle w:val="Aucun"/>
          <w:rFonts w:ascii="Calibri" w:hAnsi="Calibri" w:cs="Calibri"/>
          <w:sz w:val="22"/>
          <w:szCs w:val="22"/>
          <w:lang w:val="en-US"/>
        </w:rPr>
        <w:t xml:space="preserve">Il </w:t>
      </w:r>
      <w:proofErr w:type="spellStart"/>
      <w:r w:rsidRPr="7F78EBC4">
        <w:rPr>
          <w:rStyle w:val="Aucun"/>
          <w:rFonts w:ascii="Calibri" w:hAnsi="Calibri" w:cs="Calibri"/>
          <w:sz w:val="22"/>
          <w:szCs w:val="22"/>
          <w:lang w:val="en-US"/>
        </w:rPr>
        <w:t>est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précisé</w:t>
      </w:r>
      <w:proofErr w:type="spellEnd"/>
      <w:r w:rsidRPr="7F78EBC4">
        <w:rPr>
          <w:rStyle w:val="Aucun"/>
          <w:rFonts w:ascii="Calibri" w:hAnsi="Calibri" w:cs="Calibri"/>
          <w:sz w:val="22"/>
          <w:szCs w:val="22"/>
          <w:lang w:val="en-US"/>
        </w:rPr>
        <w:t xml:space="preserve"> que </w:t>
      </w:r>
      <w:proofErr w:type="spellStart"/>
      <w:r w:rsidRPr="7F78EBC4">
        <w:rPr>
          <w:rStyle w:val="Aucun"/>
          <w:rFonts w:ascii="Calibri" w:hAnsi="Calibri" w:cs="Calibri"/>
          <w:sz w:val="22"/>
          <w:szCs w:val="22"/>
          <w:lang w:val="en-US"/>
        </w:rPr>
        <w:t>ces</w:t>
      </w:r>
      <w:proofErr w:type="spellEnd"/>
      <w:r w:rsidRPr="7F78EBC4">
        <w:rPr>
          <w:rStyle w:val="Aucun"/>
          <w:rFonts w:ascii="Calibri" w:hAnsi="Calibri" w:cs="Calibri"/>
          <w:sz w:val="22"/>
          <w:szCs w:val="22"/>
          <w:lang w:val="en-US"/>
        </w:rPr>
        <w:t xml:space="preserve"> conditions </w:t>
      </w:r>
      <w:proofErr w:type="spellStart"/>
      <w:r w:rsidRPr="7F78EBC4">
        <w:rPr>
          <w:rStyle w:val="Aucun"/>
          <w:rFonts w:ascii="Calibri" w:hAnsi="Calibri" w:cs="Calibri"/>
          <w:sz w:val="22"/>
          <w:szCs w:val="22"/>
          <w:lang w:val="en-US"/>
        </w:rPr>
        <w:t>sont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cumulatives</w:t>
      </w:r>
      <w:proofErr w:type="spellEnd"/>
      <w:r w:rsidR="00DC6A18" w:rsidRPr="7F78EBC4">
        <w:rPr>
          <w:rStyle w:val="Aucun"/>
          <w:rFonts w:ascii="Calibri" w:hAnsi="Calibri" w:cs="Calibri"/>
          <w:sz w:val="22"/>
          <w:szCs w:val="22"/>
          <w:lang w:val="en-US"/>
        </w:rPr>
        <w:t>.</w:t>
      </w:r>
    </w:p>
    <w:p w14:paraId="1E452F50" w14:textId="77777777" w:rsidR="009D2972" w:rsidRPr="0014681C" w:rsidRDefault="009D2972">
      <w:pPr>
        <w:pStyle w:val="Corps"/>
        <w:spacing w:after="0"/>
        <w:jc w:val="both"/>
        <w:rPr>
          <w:rStyle w:val="Aucun"/>
          <w:rFonts w:ascii="Calibri" w:eastAsia="Calibri" w:hAnsi="Calibri" w:cs="Calibri"/>
          <w:sz w:val="22"/>
          <w:szCs w:val="22"/>
        </w:rPr>
      </w:pPr>
    </w:p>
    <w:p w14:paraId="5F34DE36" w14:textId="3ACEC92B" w:rsidR="009D2972" w:rsidRPr="0014681C" w:rsidRDefault="00B64723">
      <w:pPr>
        <w:pStyle w:val="Corps"/>
        <w:spacing w:after="0"/>
        <w:jc w:val="both"/>
        <w:rPr>
          <w:rStyle w:val="Aucun"/>
          <w:rFonts w:ascii="Calibri" w:hAnsi="Calibri" w:cs="Calibri"/>
          <w:sz w:val="22"/>
          <w:szCs w:val="22"/>
        </w:rPr>
      </w:pPr>
      <w:r w:rsidRPr="7F78EBC4">
        <w:rPr>
          <w:rStyle w:val="Aucun"/>
          <w:rFonts w:ascii="Calibri" w:hAnsi="Calibri" w:cs="Calibri"/>
          <w:sz w:val="22"/>
          <w:szCs w:val="22"/>
        </w:rPr>
        <w:t xml:space="preserve">Plus aucune Participation ne sera prise en compte après la fin du Jeu </w:t>
      </w:r>
      <w:r w:rsidR="007C4ADF" w:rsidRPr="7F78EBC4">
        <w:rPr>
          <w:rFonts w:ascii="Calibri" w:hAnsi="Calibri" w:cs="Calibri"/>
          <w:color w:val="000000" w:themeColor="text1"/>
          <w:sz w:val="22"/>
          <w:szCs w:val="22"/>
        </w:rPr>
        <w:t xml:space="preserve">le </w:t>
      </w:r>
      <w:r w:rsidR="1B7A7752" w:rsidRPr="7F78EBC4">
        <w:rPr>
          <w:rFonts w:ascii="Calibri" w:hAnsi="Calibri" w:cs="Calibri"/>
          <w:color w:val="000000" w:themeColor="text1"/>
          <w:sz w:val="22"/>
          <w:szCs w:val="22"/>
        </w:rPr>
        <w:t>6 juin</w:t>
      </w:r>
      <w:r w:rsidR="0017665A" w:rsidRPr="7F78EBC4">
        <w:rPr>
          <w:rFonts w:ascii="Calibri" w:hAnsi="Calibri" w:cs="Calibri"/>
          <w:color w:val="000000" w:themeColor="text1"/>
          <w:sz w:val="22"/>
          <w:szCs w:val="22"/>
        </w:rPr>
        <w:t xml:space="preserve"> 2024</w:t>
      </w:r>
      <w:r w:rsidR="007C4ADF" w:rsidRPr="7F78EBC4">
        <w:rPr>
          <w:rStyle w:val="Aucun"/>
          <w:rFonts w:ascii="Calibri" w:hAnsi="Calibri" w:cs="Calibri"/>
          <w:sz w:val="22"/>
          <w:szCs w:val="22"/>
        </w:rPr>
        <w:t xml:space="preserve"> </w:t>
      </w:r>
      <w:r w:rsidRPr="7F78EBC4">
        <w:rPr>
          <w:rStyle w:val="Aucun"/>
          <w:rFonts w:ascii="Calibri" w:hAnsi="Calibri" w:cs="Calibri"/>
          <w:sz w:val="22"/>
          <w:szCs w:val="22"/>
        </w:rPr>
        <w:t xml:space="preserve">(la date telle qu’enregistrée par les </w:t>
      </w:r>
      <w:proofErr w:type="spellStart"/>
      <w:r w:rsidRPr="7F78EBC4">
        <w:rPr>
          <w:rStyle w:val="Aucun"/>
          <w:rFonts w:ascii="Calibri" w:hAnsi="Calibri" w:cs="Calibri"/>
          <w:sz w:val="22"/>
          <w:szCs w:val="22"/>
        </w:rPr>
        <w:t>syst</w:t>
      </w:r>
      <w:proofErr w:type="spellEnd"/>
      <w:r w:rsidRPr="7F78EBC4">
        <w:rPr>
          <w:rStyle w:val="Aucun"/>
          <w:rFonts w:ascii="Calibri" w:hAnsi="Calibri" w:cs="Calibri"/>
          <w:sz w:val="22"/>
          <w:szCs w:val="22"/>
          <w:lang w:val="it-IT"/>
        </w:rPr>
        <w:t>è</w:t>
      </w:r>
      <w:r w:rsidRPr="7F78EBC4">
        <w:rPr>
          <w:rStyle w:val="Aucun"/>
          <w:rFonts w:ascii="Calibri" w:hAnsi="Calibri" w:cs="Calibri"/>
          <w:sz w:val="22"/>
          <w:szCs w:val="22"/>
        </w:rPr>
        <w:t>mes informatiques d</w:t>
      </w:r>
      <w:r w:rsidR="00D54E61" w:rsidRPr="7F78EBC4">
        <w:rPr>
          <w:rStyle w:val="Aucun"/>
          <w:rFonts w:ascii="Calibri" w:hAnsi="Calibri" w:cs="Calibri"/>
          <w:sz w:val="22"/>
          <w:szCs w:val="22"/>
        </w:rPr>
        <w:t>’</w:t>
      </w:r>
      <w:r w:rsidRPr="7F78EBC4">
        <w:rPr>
          <w:rStyle w:val="Aucun"/>
          <w:rFonts w:ascii="Calibri" w:hAnsi="Calibri" w:cs="Calibri"/>
          <w:sz w:val="22"/>
          <w:szCs w:val="22"/>
        </w:rPr>
        <w:t xml:space="preserve">Instagram faisant foi). </w:t>
      </w:r>
    </w:p>
    <w:p w14:paraId="0A3DA8C5" w14:textId="77777777" w:rsidR="009D2972" w:rsidRPr="0014681C" w:rsidRDefault="009D2972">
      <w:pPr>
        <w:pStyle w:val="Corps"/>
        <w:spacing w:after="0"/>
        <w:jc w:val="both"/>
        <w:rPr>
          <w:rStyle w:val="Aucun"/>
          <w:rFonts w:ascii="Calibri" w:eastAsia="Calibri" w:hAnsi="Calibri" w:cs="Calibri"/>
          <w:sz w:val="22"/>
          <w:szCs w:val="22"/>
        </w:rPr>
      </w:pPr>
    </w:p>
    <w:p w14:paraId="7A80374C" w14:textId="57E285AE" w:rsidR="009D2972" w:rsidRPr="0014681C" w:rsidRDefault="00B64723" w:rsidP="7F78EBC4">
      <w:pPr>
        <w:pStyle w:val="Corps"/>
        <w:spacing w:after="0"/>
        <w:jc w:val="both"/>
        <w:rPr>
          <w:rStyle w:val="Aucun"/>
          <w:rFonts w:ascii="Calibri" w:eastAsia="Calibri" w:hAnsi="Calibri" w:cs="Calibri"/>
          <w:sz w:val="22"/>
          <w:szCs w:val="22"/>
          <w:u w:val="single"/>
          <w:lang w:val="en-US"/>
        </w:rPr>
      </w:pPr>
      <w:r w:rsidRPr="7F78EBC4">
        <w:rPr>
          <w:rStyle w:val="Aucun"/>
          <w:rFonts w:ascii="Calibri" w:hAnsi="Calibri" w:cs="Calibri"/>
          <w:sz w:val="22"/>
          <w:szCs w:val="22"/>
          <w:u w:val="single"/>
          <w:lang w:val="en-US"/>
        </w:rPr>
        <w:t xml:space="preserve">3.3 </w:t>
      </w:r>
      <w:proofErr w:type="spellStart"/>
      <w:r w:rsidRPr="7F78EBC4">
        <w:rPr>
          <w:rStyle w:val="Aucun"/>
          <w:rFonts w:ascii="Calibri" w:hAnsi="Calibri" w:cs="Calibri"/>
          <w:sz w:val="22"/>
          <w:szCs w:val="22"/>
          <w:u w:val="single"/>
          <w:lang w:val="en-US"/>
        </w:rPr>
        <w:t>Désignation</w:t>
      </w:r>
      <w:proofErr w:type="spellEnd"/>
      <w:r w:rsidRPr="7F78EBC4">
        <w:rPr>
          <w:rStyle w:val="Aucun"/>
          <w:rFonts w:ascii="Calibri" w:hAnsi="Calibri" w:cs="Calibri"/>
          <w:sz w:val="22"/>
          <w:szCs w:val="22"/>
          <w:u w:val="single"/>
          <w:lang w:val="en-US"/>
        </w:rPr>
        <w:t xml:space="preserve"> </w:t>
      </w:r>
      <w:r w:rsidR="002810F6" w:rsidRPr="7F78EBC4">
        <w:rPr>
          <w:rStyle w:val="Aucun"/>
          <w:rFonts w:ascii="Calibri" w:hAnsi="Calibri" w:cs="Calibri"/>
          <w:sz w:val="22"/>
          <w:szCs w:val="22"/>
          <w:u w:val="single"/>
          <w:lang w:val="en-US"/>
        </w:rPr>
        <w:t xml:space="preserve">du </w:t>
      </w:r>
      <w:proofErr w:type="spellStart"/>
      <w:r w:rsidR="002810F6" w:rsidRPr="7F78EBC4">
        <w:rPr>
          <w:rStyle w:val="Aucun"/>
          <w:rFonts w:ascii="Calibri" w:hAnsi="Calibri" w:cs="Calibri"/>
          <w:sz w:val="22"/>
          <w:szCs w:val="22"/>
          <w:u w:val="single"/>
          <w:lang w:val="en-US"/>
        </w:rPr>
        <w:t>Gagnant</w:t>
      </w:r>
      <w:proofErr w:type="spellEnd"/>
    </w:p>
    <w:p w14:paraId="23D6657B" w14:textId="77777777" w:rsidR="009D2972" w:rsidRPr="0014681C" w:rsidRDefault="009D2972">
      <w:pPr>
        <w:pStyle w:val="Corps"/>
        <w:spacing w:after="0"/>
        <w:jc w:val="both"/>
        <w:rPr>
          <w:rStyle w:val="Aucun"/>
          <w:rFonts w:ascii="Calibri" w:eastAsia="Calibri" w:hAnsi="Calibri" w:cs="Calibri"/>
          <w:sz w:val="22"/>
          <w:szCs w:val="22"/>
        </w:rPr>
      </w:pPr>
    </w:p>
    <w:p w14:paraId="473EAEF2" w14:textId="0C28B9AB" w:rsidR="00E10A91" w:rsidRPr="006C03AE" w:rsidRDefault="00E10A91" w:rsidP="00E10A91">
      <w:pPr>
        <w:pStyle w:val="Corps"/>
        <w:spacing w:after="0"/>
        <w:jc w:val="both"/>
        <w:rPr>
          <w:rStyle w:val="Aucun"/>
          <w:rFonts w:ascii="Calibri" w:hAnsi="Calibri" w:cs="Calibri"/>
          <w:sz w:val="22"/>
          <w:szCs w:val="22"/>
        </w:rPr>
      </w:pPr>
      <w:r w:rsidRPr="7F78EBC4">
        <w:rPr>
          <w:rStyle w:val="Aucun"/>
          <w:rFonts w:ascii="Calibri" w:hAnsi="Calibri" w:cs="Calibri"/>
          <w:sz w:val="22"/>
          <w:szCs w:val="22"/>
          <w:lang w:val="it-IT"/>
        </w:rPr>
        <w:t>La désignation du Gagnant du Jeu (</w:t>
      </w:r>
      <w:r w:rsidRPr="7F78EBC4">
        <w:rPr>
          <w:rFonts w:ascii="Calibri" w:hAnsi="Calibri" w:cs="Calibri"/>
          <w:sz w:val="22"/>
          <w:szCs w:val="22"/>
        </w:rPr>
        <w:t xml:space="preserve">ci-après le « Gagnant ») s’effectuera lors d’un tirage au sort réalisé par la Société Organisatrice </w:t>
      </w:r>
      <w:r w:rsidR="3B2F2DD9" w:rsidRPr="7F78EBC4">
        <w:rPr>
          <w:rFonts w:ascii="Calibri" w:hAnsi="Calibri" w:cs="Calibri"/>
          <w:sz w:val="22"/>
          <w:szCs w:val="22"/>
        </w:rPr>
        <w:t>après le 6</w:t>
      </w:r>
      <w:r w:rsidRPr="7F78EBC4">
        <w:rPr>
          <w:rFonts w:ascii="Calibri" w:hAnsi="Calibri" w:cs="Calibri"/>
          <w:sz w:val="22"/>
          <w:szCs w:val="22"/>
        </w:rPr>
        <w:t xml:space="preserve">  </w:t>
      </w:r>
      <w:r w:rsidR="32B0CAFA" w:rsidRPr="7F78EBC4">
        <w:rPr>
          <w:rFonts w:ascii="Calibri" w:hAnsi="Calibri" w:cs="Calibri"/>
          <w:sz w:val="22"/>
          <w:szCs w:val="22"/>
        </w:rPr>
        <w:t>juin</w:t>
      </w:r>
      <w:r w:rsidRPr="7F78EBC4">
        <w:rPr>
          <w:rFonts w:ascii="Calibri" w:hAnsi="Calibri" w:cs="Calibri"/>
          <w:sz w:val="22"/>
          <w:szCs w:val="22"/>
        </w:rPr>
        <w:t xml:space="preserve"> 2024. Un (1) seul Gagnant sera désigné parmi les Participants ayant suivi les modalités du Jeu </w:t>
      </w:r>
      <w:r w:rsidRPr="7F78EBC4">
        <w:rPr>
          <w:rStyle w:val="Aucun"/>
          <w:rFonts w:ascii="Calibri" w:hAnsi="Calibri" w:cs="Calibri"/>
          <w:sz w:val="22"/>
          <w:szCs w:val="22"/>
        </w:rPr>
        <w:t>indiquées à l’article 3.2 du R</w:t>
      </w:r>
      <w:r w:rsidRPr="7F78EBC4">
        <w:rPr>
          <w:rStyle w:val="Aucun"/>
          <w:rFonts w:ascii="Calibri" w:hAnsi="Calibri" w:cs="Calibri"/>
          <w:sz w:val="22"/>
          <w:szCs w:val="22"/>
          <w:lang w:val="it-IT"/>
        </w:rPr>
        <w:t>è</w:t>
      </w:r>
      <w:proofErr w:type="spellStart"/>
      <w:r w:rsidRPr="7F78EBC4">
        <w:rPr>
          <w:rStyle w:val="Aucun"/>
          <w:rFonts w:ascii="Calibri" w:hAnsi="Calibri" w:cs="Calibri"/>
          <w:sz w:val="22"/>
          <w:szCs w:val="22"/>
        </w:rPr>
        <w:t>glement</w:t>
      </w:r>
      <w:proofErr w:type="spellEnd"/>
      <w:r w:rsidRPr="7F78EBC4">
        <w:rPr>
          <w:rStyle w:val="Aucun"/>
          <w:rFonts w:ascii="Calibri" w:hAnsi="Calibri" w:cs="Calibri"/>
          <w:sz w:val="22"/>
          <w:szCs w:val="22"/>
        </w:rPr>
        <w:t xml:space="preserve">, afin de remporter la dotation telle que précisée à l’article 4 </w:t>
      </w:r>
      <w:proofErr w:type="spellStart"/>
      <w:r w:rsidRPr="7F78EBC4">
        <w:rPr>
          <w:rStyle w:val="Aucun"/>
          <w:rFonts w:ascii="Calibri" w:hAnsi="Calibri" w:cs="Calibri"/>
          <w:sz w:val="22"/>
          <w:szCs w:val="22"/>
        </w:rPr>
        <w:t>ci-apr</w:t>
      </w:r>
      <w:proofErr w:type="spellEnd"/>
      <w:r w:rsidRPr="7F78EBC4">
        <w:rPr>
          <w:rStyle w:val="Aucun"/>
          <w:rFonts w:ascii="Calibri" w:hAnsi="Calibri" w:cs="Calibri"/>
          <w:sz w:val="22"/>
          <w:szCs w:val="22"/>
          <w:lang w:val="it-IT"/>
        </w:rPr>
        <w:t>è</w:t>
      </w:r>
      <w:r w:rsidRPr="7F78EBC4">
        <w:rPr>
          <w:rStyle w:val="Aucun"/>
          <w:rFonts w:ascii="Calibri" w:hAnsi="Calibri" w:cs="Calibri"/>
          <w:sz w:val="22"/>
          <w:szCs w:val="22"/>
          <w:lang w:val="pt-PT"/>
        </w:rPr>
        <w:t>s.</w:t>
      </w:r>
    </w:p>
    <w:p w14:paraId="6CEF4C70" w14:textId="77777777" w:rsidR="009A49FE" w:rsidRPr="00E10A91" w:rsidRDefault="009A49FE">
      <w:pPr>
        <w:pStyle w:val="Corps"/>
        <w:spacing w:after="0"/>
        <w:jc w:val="both"/>
        <w:rPr>
          <w:rStyle w:val="Aucun"/>
          <w:rFonts w:ascii="Calibri" w:hAnsi="Calibri" w:cs="Calibri"/>
          <w:sz w:val="22"/>
          <w:szCs w:val="22"/>
        </w:rPr>
      </w:pPr>
    </w:p>
    <w:p w14:paraId="6299B6DB" w14:textId="19953A8C" w:rsidR="009D2972" w:rsidRPr="0014681C" w:rsidRDefault="00B6472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rPr>
        <w:t xml:space="preserve">ARTICLE 4 - DESCRIPTION </w:t>
      </w:r>
      <w:r w:rsidR="00C71127" w:rsidRPr="0014681C">
        <w:rPr>
          <w:rStyle w:val="Aucun"/>
          <w:rFonts w:ascii="Calibri" w:hAnsi="Calibri" w:cs="Calibri"/>
          <w:b/>
          <w:bCs/>
          <w:sz w:val="22"/>
          <w:szCs w:val="22"/>
          <w:u w:val="single"/>
        </w:rPr>
        <w:t>DE LA DOTATION</w:t>
      </w:r>
    </w:p>
    <w:p w14:paraId="3E08E98B" w14:textId="77777777" w:rsidR="009D2972" w:rsidRPr="0014681C" w:rsidRDefault="009D2972">
      <w:pPr>
        <w:pStyle w:val="Corps"/>
        <w:spacing w:after="0"/>
        <w:jc w:val="both"/>
        <w:rPr>
          <w:rStyle w:val="Aucun"/>
          <w:rFonts w:ascii="Calibri" w:eastAsia="Calibri" w:hAnsi="Calibri" w:cs="Calibri"/>
          <w:sz w:val="22"/>
          <w:szCs w:val="22"/>
        </w:rPr>
      </w:pPr>
    </w:p>
    <w:p w14:paraId="77909814" w14:textId="15CA9C58" w:rsidR="00C71127" w:rsidRPr="0014681C" w:rsidRDefault="00B64723">
      <w:pPr>
        <w:pStyle w:val="Corps"/>
        <w:spacing w:after="0"/>
        <w:jc w:val="both"/>
        <w:rPr>
          <w:rStyle w:val="Aucun"/>
          <w:rFonts w:ascii="Calibri" w:hAnsi="Calibri" w:cs="Calibri"/>
          <w:sz w:val="22"/>
          <w:szCs w:val="22"/>
          <w:u w:val="single"/>
        </w:rPr>
      </w:pPr>
      <w:r w:rsidRPr="0014681C">
        <w:rPr>
          <w:rStyle w:val="Aucun"/>
          <w:rFonts w:ascii="Calibri" w:hAnsi="Calibri" w:cs="Calibri"/>
          <w:sz w:val="22"/>
          <w:szCs w:val="22"/>
          <w:u w:val="single"/>
        </w:rPr>
        <w:t xml:space="preserve">4.1 Description </w:t>
      </w:r>
      <w:r w:rsidR="00C71127" w:rsidRPr="0014681C">
        <w:rPr>
          <w:rStyle w:val="Aucun"/>
          <w:rFonts w:ascii="Calibri" w:hAnsi="Calibri" w:cs="Calibri"/>
          <w:sz w:val="22"/>
          <w:szCs w:val="22"/>
          <w:u w:val="single"/>
        </w:rPr>
        <w:t xml:space="preserve">de la Dotation </w:t>
      </w:r>
    </w:p>
    <w:p w14:paraId="07D53118" w14:textId="77777777" w:rsidR="00C71127" w:rsidRPr="0014681C" w:rsidRDefault="00C71127">
      <w:pPr>
        <w:pStyle w:val="Corps"/>
        <w:spacing w:after="0"/>
        <w:jc w:val="both"/>
        <w:rPr>
          <w:rStyle w:val="Aucun"/>
          <w:rFonts w:ascii="Calibri" w:hAnsi="Calibri" w:cs="Calibri"/>
          <w:sz w:val="22"/>
          <w:szCs w:val="22"/>
          <w:u w:val="single"/>
        </w:rPr>
      </w:pPr>
    </w:p>
    <w:p w14:paraId="5E55F212" w14:textId="77777777" w:rsidR="00971747" w:rsidRDefault="00971747" w:rsidP="7F78EBC4">
      <w:pPr>
        <w:pStyle w:val="Corps"/>
        <w:spacing w:after="0"/>
        <w:jc w:val="both"/>
        <w:rPr>
          <w:rStyle w:val="Aucun"/>
          <w:rFonts w:ascii="Calibri" w:hAnsi="Calibri" w:cs="Calibri"/>
          <w:sz w:val="22"/>
          <w:szCs w:val="22"/>
          <w:lang w:val="en-US"/>
        </w:rPr>
      </w:pPr>
      <w:r w:rsidRPr="7F78EBC4">
        <w:rPr>
          <w:rStyle w:val="Aucun"/>
          <w:rFonts w:ascii="Calibri" w:hAnsi="Calibri" w:cs="Calibri"/>
          <w:sz w:val="22"/>
          <w:szCs w:val="22"/>
          <w:lang w:val="en-US"/>
        </w:rPr>
        <w:t xml:space="preserve">Le </w:t>
      </w:r>
      <w:proofErr w:type="spellStart"/>
      <w:r w:rsidRPr="7F78EBC4">
        <w:rPr>
          <w:rStyle w:val="Aucun"/>
          <w:rFonts w:ascii="Calibri" w:hAnsi="Calibri" w:cs="Calibri"/>
          <w:sz w:val="22"/>
          <w:szCs w:val="22"/>
          <w:lang w:val="en-US"/>
        </w:rPr>
        <w:t>Gagnant</w:t>
      </w:r>
      <w:proofErr w:type="spellEnd"/>
      <w:r w:rsidRPr="7F78EBC4">
        <w:rPr>
          <w:rStyle w:val="Aucun"/>
          <w:rFonts w:ascii="Calibri" w:hAnsi="Calibri" w:cs="Calibri"/>
          <w:sz w:val="22"/>
          <w:szCs w:val="22"/>
          <w:lang w:val="en-US"/>
        </w:rPr>
        <w:t xml:space="preserve"> qui aura </w:t>
      </w:r>
      <w:proofErr w:type="spellStart"/>
      <w:r w:rsidRPr="7F78EBC4">
        <w:rPr>
          <w:rStyle w:val="Aucun"/>
          <w:rFonts w:ascii="Calibri" w:hAnsi="Calibri" w:cs="Calibri"/>
          <w:sz w:val="22"/>
          <w:szCs w:val="22"/>
          <w:lang w:val="en-US"/>
        </w:rPr>
        <w:t>été</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désigné</w:t>
      </w:r>
      <w:proofErr w:type="spellEnd"/>
      <w:r w:rsidRPr="7F78EBC4">
        <w:rPr>
          <w:rStyle w:val="Aucun"/>
          <w:rFonts w:ascii="Calibri" w:hAnsi="Calibri" w:cs="Calibri"/>
          <w:sz w:val="22"/>
          <w:szCs w:val="22"/>
          <w:lang w:val="en-US"/>
        </w:rPr>
        <w:t xml:space="preserve"> par la Société </w:t>
      </w:r>
      <w:proofErr w:type="spellStart"/>
      <w:r w:rsidRPr="7F78EBC4">
        <w:rPr>
          <w:rStyle w:val="Aucun"/>
          <w:rFonts w:ascii="Calibri" w:hAnsi="Calibri" w:cs="Calibri"/>
          <w:sz w:val="22"/>
          <w:szCs w:val="22"/>
          <w:lang w:val="en-US"/>
        </w:rPr>
        <w:t>Organisatrice</w:t>
      </w:r>
      <w:proofErr w:type="spellEnd"/>
      <w:r w:rsidRPr="7F78EBC4">
        <w:rPr>
          <w:rStyle w:val="Aucun"/>
          <w:rFonts w:ascii="Calibri" w:hAnsi="Calibri" w:cs="Calibri"/>
          <w:sz w:val="22"/>
          <w:szCs w:val="22"/>
          <w:lang w:val="en-US"/>
        </w:rPr>
        <w:t xml:space="preserve"> dans les conditions </w:t>
      </w:r>
      <w:proofErr w:type="spellStart"/>
      <w:r w:rsidRPr="7F78EBC4">
        <w:rPr>
          <w:rStyle w:val="Aucun"/>
          <w:rFonts w:ascii="Calibri" w:hAnsi="Calibri" w:cs="Calibri"/>
          <w:sz w:val="22"/>
          <w:szCs w:val="22"/>
          <w:lang w:val="en-US"/>
        </w:rPr>
        <w:t>définies</w:t>
      </w:r>
      <w:proofErr w:type="spellEnd"/>
      <w:r w:rsidRPr="7F78EBC4">
        <w:rPr>
          <w:rStyle w:val="Aucun"/>
          <w:rFonts w:ascii="Calibri" w:hAnsi="Calibri" w:cs="Calibri"/>
          <w:sz w:val="22"/>
          <w:szCs w:val="22"/>
          <w:lang w:val="en-US"/>
        </w:rPr>
        <w:t xml:space="preserve"> à </w:t>
      </w:r>
      <w:proofErr w:type="spellStart"/>
      <w:r w:rsidRPr="7F78EBC4">
        <w:rPr>
          <w:rStyle w:val="Aucun"/>
          <w:rFonts w:ascii="Calibri" w:hAnsi="Calibri" w:cs="Calibri"/>
          <w:sz w:val="22"/>
          <w:szCs w:val="22"/>
          <w:lang w:val="en-US"/>
        </w:rPr>
        <w:t>l’article</w:t>
      </w:r>
      <w:proofErr w:type="spellEnd"/>
      <w:r w:rsidRPr="7F78EBC4">
        <w:rPr>
          <w:rStyle w:val="Aucun"/>
          <w:rFonts w:ascii="Calibri" w:hAnsi="Calibri" w:cs="Calibri"/>
          <w:sz w:val="22"/>
          <w:szCs w:val="22"/>
          <w:lang w:val="en-US"/>
        </w:rPr>
        <w:t xml:space="preserve"> 3.3 du </w:t>
      </w:r>
      <w:proofErr w:type="spellStart"/>
      <w:r w:rsidRPr="7F78EBC4">
        <w:rPr>
          <w:rStyle w:val="Aucun"/>
          <w:rFonts w:ascii="Calibri" w:hAnsi="Calibri" w:cs="Calibri"/>
          <w:sz w:val="22"/>
          <w:szCs w:val="22"/>
          <w:lang w:val="en-US"/>
        </w:rPr>
        <w:t>Règlement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remportera</w:t>
      </w:r>
      <w:proofErr w:type="spellEnd"/>
      <w:r w:rsidRPr="7F78EBC4">
        <w:rPr>
          <w:rStyle w:val="Aucun"/>
          <w:rFonts w:ascii="Calibri" w:hAnsi="Calibri" w:cs="Calibri"/>
          <w:sz w:val="22"/>
          <w:szCs w:val="22"/>
          <w:lang w:val="en-US"/>
        </w:rPr>
        <w:t xml:space="preserve"> la dotation (ci-après la « </w:t>
      </w:r>
      <w:r w:rsidRPr="7F78EBC4">
        <w:rPr>
          <w:rStyle w:val="Aucun"/>
          <w:rFonts w:ascii="Calibri" w:hAnsi="Calibri" w:cs="Calibri"/>
          <w:i/>
          <w:iCs/>
          <w:sz w:val="22"/>
          <w:szCs w:val="22"/>
          <w:lang w:val="en-US"/>
        </w:rPr>
        <w:t>Dotation</w:t>
      </w:r>
      <w:r w:rsidRPr="7F78EBC4">
        <w:rPr>
          <w:rStyle w:val="Aucun"/>
          <w:rFonts w:ascii="Calibri" w:hAnsi="Calibri" w:cs="Calibri"/>
          <w:sz w:val="22"/>
          <w:szCs w:val="22"/>
          <w:lang w:val="en-US"/>
        </w:rPr>
        <w:t xml:space="preserve"> ») </w:t>
      </w:r>
      <w:proofErr w:type="spellStart"/>
      <w:proofErr w:type="gramStart"/>
      <w:r w:rsidRPr="7F78EBC4">
        <w:rPr>
          <w:rStyle w:val="Aucun"/>
          <w:rFonts w:ascii="Calibri" w:hAnsi="Calibri" w:cs="Calibri"/>
          <w:sz w:val="22"/>
          <w:szCs w:val="22"/>
          <w:lang w:val="en-US"/>
        </w:rPr>
        <w:t>suivante</w:t>
      </w:r>
      <w:proofErr w:type="spellEnd"/>
      <w:r w:rsidRPr="7F78EBC4">
        <w:rPr>
          <w:rStyle w:val="Aucun"/>
          <w:rFonts w:ascii="Calibri" w:hAnsi="Calibri" w:cs="Calibri"/>
          <w:sz w:val="22"/>
          <w:szCs w:val="22"/>
          <w:lang w:val="en-US"/>
        </w:rPr>
        <w:t> :</w:t>
      </w:r>
      <w:proofErr w:type="gramEnd"/>
      <w:r w:rsidRPr="7F78EBC4">
        <w:rPr>
          <w:rStyle w:val="Aucun"/>
          <w:rFonts w:ascii="Calibri" w:hAnsi="Calibri" w:cs="Calibri"/>
          <w:sz w:val="22"/>
          <w:szCs w:val="22"/>
          <w:lang w:val="en-US"/>
        </w:rPr>
        <w:t xml:space="preserve">  </w:t>
      </w:r>
    </w:p>
    <w:p w14:paraId="223482E5" w14:textId="77777777" w:rsidR="00971747" w:rsidRPr="009C014B" w:rsidRDefault="00971747" w:rsidP="00971747">
      <w:pPr>
        <w:pStyle w:val="Corps"/>
        <w:spacing w:after="0"/>
        <w:jc w:val="both"/>
        <w:rPr>
          <w:rStyle w:val="Aucun"/>
          <w:rFonts w:ascii="Calibri" w:hAnsi="Calibri" w:cs="Calibri"/>
          <w:sz w:val="22"/>
          <w:szCs w:val="22"/>
        </w:rPr>
      </w:pPr>
    </w:p>
    <w:p w14:paraId="691044DF" w14:textId="6B0996A7" w:rsidR="00F312B4" w:rsidRPr="00F312B4" w:rsidRDefault="00F312B4" w:rsidP="7F78EBC4">
      <w:pPr>
        <w:pStyle w:val="Paragraphedeliste"/>
        <w:numPr>
          <w:ilvl w:val="0"/>
          <w:numId w:val="16"/>
        </w:numPr>
        <w:ind w:left="567"/>
        <w:jc w:val="both"/>
        <w:rPr>
          <w:rStyle w:val="Aucun"/>
          <w:rFonts w:eastAsia="Calibri" w:cs="Calibri"/>
          <w:color w:val="000000" w:themeColor="text1"/>
          <w:lang w:val="en-US"/>
        </w:rPr>
      </w:pPr>
      <w:r w:rsidRPr="7F78EBC4">
        <w:rPr>
          <w:rStyle w:val="Aucun"/>
          <w:rFonts w:eastAsia="Calibri" w:cs="Calibri"/>
          <w:color w:val="000000" w:themeColor="text1"/>
          <w:lang w:val="en-US"/>
        </w:rPr>
        <w:t xml:space="preserve">Deux (2) billets pour </w:t>
      </w:r>
      <w:proofErr w:type="spellStart"/>
      <w:r w:rsidRPr="7F78EBC4">
        <w:rPr>
          <w:rStyle w:val="Aucun"/>
          <w:rFonts w:eastAsia="Calibri" w:cs="Calibri"/>
          <w:color w:val="000000" w:themeColor="text1"/>
          <w:lang w:val="en-US"/>
        </w:rPr>
        <w:t>accéder</w:t>
      </w:r>
      <w:proofErr w:type="spellEnd"/>
      <w:r w:rsidRPr="7F78EBC4">
        <w:rPr>
          <w:rStyle w:val="Aucun"/>
          <w:rFonts w:eastAsia="Calibri" w:cs="Calibri"/>
          <w:color w:val="000000" w:themeColor="text1"/>
          <w:lang w:val="en-US"/>
        </w:rPr>
        <w:t xml:space="preserve"> au Parc du Puy du Fou </w:t>
      </w:r>
      <w:proofErr w:type="spellStart"/>
      <w:r w:rsidRPr="7F78EBC4">
        <w:rPr>
          <w:rStyle w:val="Aucun"/>
          <w:rFonts w:eastAsia="Calibri" w:cs="Calibri"/>
          <w:color w:val="000000" w:themeColor="text1"/>
          <w:lang w:val="en-US"/>
        </w:rPr>
        <w:t>une</w:t>
      </w:r>
      <w:proofErr w:type="spellEnd"/>
      <w:r w:rsidRPr="7F78EBC4">
        <w:rPr>
          <w:rStyle w:val="Aucun"/>
          <w:rFonts w:eastAsia="Calibri" w:cs="Calibri"/>
          <w:color w:val="000000" w:themeColor="text1"/>
          <w:lang w:val="en-US"/>
        </w:rPr>
        <w:t xml:space="preserve"> (1) </w:t>
      </w:r>
      <w:proofErr w:type="spellStart"/>
      <w:r w:rsidRPr="7F78EBC4">
        <w:rPr>
          <w:rStyle w:val="Aucun"/>
          <w:rFonts w:eastAsia="Calibri" w:cs="Calibri"/>
          <w:color w:val="000000" w:themeColor="text1"/>
          <w:lang w:val="en-US"/>
        </w:rPr>
        <w:t>journée</w:t>
      </w:r>
      <w:proofErr w:type="spellEnd"/>
      <w:r w:rsidRPr="7F78EBC4">
        <w:rPr>
          <w:rStyle w:val="Aucun"/>
          <w:rFonts w:eastAsia="Calibri" w:cs="Calibri"/>
          <w:color w:val="000000" w:themeColor="text1"/>
          <w:lang w:val="en-US"/>
        </w:rPr>
        <w:t xml:space="preserve">, </w:t>
      </w:r>
      <w:proofErr w:type="spellStart"/>
      <w:r w:rsidRPr="7F78EBC4">
        <w:rPr>
          <w:rStyle w:val="Aucun"/>
          <w:rFonts w:eastAsia="Calibri" w:cs="Calibri"/>
          <w:color w:val="000000" w:themeColor="text1"/>
          <w:lang w:val="en-US"/>
        </w:rPr>
        <w:t>valables</w:t>
      </w:r>
      <w:proofErr w:type="spellEnd"/>
      <w:r w:rsidRPr="7F78EBC4">
        <w:rPr>
          <w:rStyle w:val="Aucun"/>
          <w:rFonts w:eastAsia="Calibri" w:cs="Calibri"/>
          <w:color w:val="000000" w:themeColor="text1"/>
          <w:lang w:val="en-US"/>
        </w:rPr>
        <w:t xml:space="preserve"> </w:t>
      </w:r>
      <w:proofErr w:type="spellStart"/>
      <w:r w:rsidRPr="7F78EBC4">
        <w:rPr>
          <w:rStyle w:val="Aucun"/>
          <w:rFonts w:eastAsia="Calibri" w:cs="Calibri"/>
          <w:color w:val="000000" w:themeColor="text1"/>
          <w:lang w:val="en-US"/>
        </w:rPr>
        <w:t>jusqu’au</w:t>
      </w:r>
      <w:proofErr w:type="spellEnd"/>
      <w:r w:rsidRPr="7F78EBC4">
        <w:rPr>
          <w:rStyle w:val="Aucun"/>
          <w:rFonts w:eastAsia="Calibri" w:cs="Calibri"/>
          <w:color w:val="000000" w:themeColor="text1"/>
          <w:lang w:val="en-US"/>
        </w:rPr>
        <w:t xml:space="preserve"> 3 </w:t>
      </w:r>
      <w:proofErr w:type="spellStart"/>
      <w:r w:rsidRPr="7F78EBC4">
        <w:rPr>
          <w:rStyle w:val="Aucun"/>
          <w:rFonts w:eastAsia="Calibri" w:cs="Calibri"/>
          <w:color w:val="000000" w:themeColor="text1"/>
          <w:lang w:val="en-US"/>
        </w:rPr>
        <w:t>novembre</w:t>
      </w:r>
      <w:proofErr w:type="spellEnd"/>
      <w:r w:rsidRPr="7F78EBC4">
        <w:rPr>
          <w:rStyle w:val="Aucun"/>
          <w:rFonts w:eastAsia="Calibri" w:cs="Calibri"/>
          <w:color w:val="000000" w:themeColor="text1"/>
          <w:lang w:val="en-US"/>
        </w:rPr>
        <w:t xml:space="preserve"> 2024 </w:t>
      </w:r>
      <w:proofErr w:type="spellStart"/>
      <w:r w:rsidRPr="7F78EBC4">
        <w:rPr>
          <w:rStyle w:val="Aucun"/>
          <w:rFonts w:eastAsia="Calibri" w:cs="Calibri"/>
          <w:color w:val="000000" w:themeColor="text1"/>
          <w:lang w:val="en-US"/>
        </w:rPr>
        <w:t>inclus</w:t>
      </w:r>
      <w:proofErr w:type="spellEnd"/>
      <w:r w:rsidRPr="7F78EBC4">
        <w:rPr>
          <w:rStyle w:val="Aucun"/>
          <w:rFonts w:eastAsia="Calibri" w:cs="Calibri"/>
          <w:color w:val="000000" w:themeColor="text1"/>
          <w:lang w:val="en-US"/>
        </w:rPr>
        <w:t xml:space="preserve">, </w:t>
      </w:r>
      <w:proofErr w:type="spellStart"/>
      <w:r w:rsidRPr="7F78EBC4">
        <w:rPr>
          <w:rStyle w:val="Aucun"/>
          <w:rFonts w:eastAsia="Calibri" w:cs="Calibri"/>
          <w:color w:val="000000" w:themeColor="text1"/>
          <w:lang w:val="en-US"/>
        </w:rPr>
        <w:t>d’une</w:t>
      </w:r>
      <w:proofErr w:type="spellEnd"/>
      <w:r w:rsidRPr="7F78EBC4">
        <w:rPr>
          <w:rStyle w:val="Aucun"/>
          <w:rFonts w:eastAsia="Calibri" w:cs="Calibri"/>
          <w:color w:val="000000" w:themeColor="text1"/>
          <w:lang w:val="en-US"/>
        </w:rPr>
        <w:t xml:space="preserve"> </w:t>
      </w:r>
      <w:proofErr w:type="spellStart"/>
      <w:r w:rsidRPr="7F78EBC4">
        <w:rPr>
          <w:rStyle w:val="Aucun"/>
          <w:rFonts w:eastAsia="Calibri" w:cs="Calibri"/>
          <w:color w:val="000000" w:themeColor="text1"/>
          <w:lang w:val="en-US"/>
        </w:rPr>
        <w:t>valeur</w:t>
      </w:r>
      <w:proofErr w:type="spellEnd"/>
      <w:r w:rsidRPr="7F78EBC4">
        <w:rPr>
          <w:rStyle w:val="Aucun"/>
          <w:rFonts w:eastAsia="Calibri" w:cs="Calibri"/>
          <w:color w:val="000000" w:themeColor="text1"/>
          <w:lang w:val="en-US"/>
        </w:rPr>
        <w:t xml:space="preserve"> de 44 euros TTC chacun.</w:t>
      </w:r>
    </w:p>
    <w:p w14:paraId="05941C00" w14:textId="351A54D0" w:rsidR="00F22EF8" w:rsidRPr="00C547DE" w:rsidRDefault="00F22EF8" w:rsidP="7F78EBC4">
      <w:pPr>
        <w:pStyle w:val="Corps"/>
        <w:spacing w:after="0"/>
        <w:jc w:val="both"/>
        <w:rPr>
          <w:rStyle w:val="Aucun"/>
          <w:rFonts w:ascii="Calibri" w:hAnsi="Calibri" w:cs="Calibri"/>
          <w:sz w:val="22"/>
          <w:szCs w:val="22"/>
          <w:lang w:val="en-US"/>
        </w:rPr>
      </w:pPr>
      <w:r w:rsidRPr="7F78EBC4">
        <w:rPr>
          <w:rFonts w:ascii="Calibri" w:hAnsi="Calibri" w:cs="Calibri"/>
          <w:color w:val="auto"/>
          <w:sz w:val="22"/>
          <w:szCs w:val="22"/>
          <w:shd w:val="clear" w:color="auto" w:fill="FFFFFF"/>
          <w:lang w:val="en-US"/>
        </w:rPr>
        <w:t xml:space="preserve">La </w:t>
      </w:r>
      <w:proofErr w:type="spellStart"/>
      <w:r w:rsidRPr="7F78EBC4">
        <w:rPr>
          <w:rFonts w:ascii="Calibri" w:hAnsi="Calibri" w:cs="Calibri"/>
          <w:color w:val="auto"/>
          <w:sz w:val="22"/>
          <w:szCs w:val="22"/>
          <w:shd w:val="clear" w:color="auto" w:fill="FFFFFF"/>
          <w:lang w:val="en-US"/>
        </w:rPr>
        <w:t>valeur</w:t>
      </w:r>
      <w:proofErr w:type="spellEnd"/>
      <w:r w:rsidRPr="7F78EBC4">
        <w:rPr>
          <w:rFonts w:ascii="Calibri" w:hAnsi="Calibri" w:cs="Calibri"/>
          <w:color w:val="auto"/>
          <w:sz w:val="22"/>
          <w:szCs w:val="22"/>
          <w:shd w:val="clear" w:color="auto" w:fill="FFFFFF"/>
          <w:lang w:val="en-US"/>
        </w:rPr>
        <w:t xml:space="preserve"> de la Dotation </w:t>
      </w:r>
      <w:proofErr w:type="spellStart"/>
      <w:r w:rsidRPr="7F78EBC4">
        <w:rPr>
          <w:rFonts w:ascii="Calibri" w:hAnsi="Calibri" w:cs="Calibri"/>
          <w:color w:val="auto"/>
          <w:sz w:val="22"/>
          <w:szCs w:val="22"/>
          <w:shd w:val="clear" w:color="auto" w:fill="FFFFFF"/>
          <w:lang w:val="en-US"/>
        </w:rPr>
        <w:t>indiquée</w:t>
      </w:r>
      <w:proofErr w:type="spellEnd"/>
      <w:r w:rsidRPr="7F78EBC4">
        <w:rPr>
          <w:rFonts w:ascii="Calibri" w:hAnsi="Calibri" w:cs="Calibri"/>
          <w:color w:val="auto"/>
          <w:sz w:val="22"/>
          <w:szCs w:val="22"/>
          <w:shd w:val="clear" w:color="auto" w:fill="FFFFFF"/>
          <w:lang w:val="en-US"/>
        </w:rPr>
        <w:t xml:space="preserve"> dans </w:t>
      </w:r>
      <w:proofErr w:type="spellStart"/>
      <w:r w:rsidRPr="7F78EBC4">
        <w:rPr>
          <w:rFonts w:ascii="Calibri" w:hAnsi="Calibri" w:cs="Calibri"/>
          <w:color w:val="auto"/>
          <w:sz w:val="22"/>
          <w:szCs w:val="22"/>
          <w:shd w:val="clear" w:color="auto" w:fill="FFFFFF"/>
          <w:lang w:val="en-US"/>
        </w:rPr>
        <w:t>ce</w:t>
      </w:r>
      <w:proofErr w:type="spellEnd"/>
      <w:r w:rsidRPr="7F78EBC4">
        <w:rPr>
          <w:rFonts w:ascii="Calibri" w:hAnsi="Calibri" w:cs="Calibri"/>
          <w:color w:val="auto"/>
          <w:sz w:val="22"/>
          <w:szCs w:val="22"/>
          <w:shd w:val="clear" w:color="auto" w:fill="FFFFFF"/>
          <w:lang w:val="en-US"/>
        </w:rPr>
        <w:t xml:space="preserve"> </w:t>
      </w:r>
      <w:proofErr w:type="spellStart"/>
      <w:r w:rsidRPr="7F78EBC4">
        <w:rPr>
          <w:rFonts w:ascii="Calibri" w:hAnsi="Calibri" w:cs="Calibri"/>
          <w:color w:val="auto"/>
          <w:sz w:val="22"/>
          <w:szCs w:val="22"/>
          <w:shd w:val="clear" w:color="auto" w:fill="FFFFFF"/>
          <w:lang w:val="en-US"/>
        </w:rPr>
        <w:t>Règlement</w:t>
      </w:r>
      <w:proofErr w:type="spellEnd"/>
      <w:r w:rsidRPr="7F78EBC4">
        <w:rPr>
          <w:rFonts w:ascii="Calibri" w:hAnsi="Calibri" w:cs="Calibri"/>
          <w:color w:val="auto"/>
          <w:sz w:val="22"/>
          <w:szCs w:val="22"/>
          <w:shd w:val="clear" w:color="auto" w:fill="FFFFFF"/>
          <w:lang w:val="en-US"/>
        </w:rPr>
        <w:t xml:space="preserve"> correspond à la </w:t>
      </w:r>
      <w:proofErr w:type="spellStart"/>
      <w:r w:rsidRPr="7F78EBC4">
        <w:rPr>
          <w:rFonts w:ascii="Calibri" w:hAnsi="Calibri" w:cs="Calibri"/>
          <w:color w:val="auto"/>
          <w:sz w:val="22"/>
          <w:szCs w:val="22"/>
          <w:shd w:val="clear" w:color="auto" w:fill="FFFFFF"/>
          <w:lang w:val="en-US"/>
        </w:rPr>
        <w:t>valeur</w:t>
      </w:r>
      <w:proofErr w:type="spellEnd"/>
      <w:r w:rsidRPr="7F78EBC4">
        <w:rPr>
          <w:rFonts w:ascii="Calibri" w:hAnsi="Calibri" w:cs="Calibri"/>
          <w:color w:val="auto"/>
          <w:sz w:val="22"/>
          <w:szCs w:val="22"/>
          <w:shd w:val="clear" w:color="auto" w:fill="FFFFFF"/>
          <w:lang w:val="en-US"/>
        </w:rPr>
        <w:t xml:space="preserve"> de la Dotation au jour de la </w:t>
      </w:r>
      <w:proofErr w:type="spellStart"/>
      <w:r w:rsidRPr="7F78EBC4">
        <w:rPr>
          <w:rFonts w:ascii="Calibri" w:hAnsi="Calibri" w:cs="Calibri"/>
          <w:color w:val="auto"/>
          <w:sz w:val="22"/>
          <w:szCs w:val="22"/>
          <w:shd w:val="clear" w:color="auto" w:fill="FFFFFF"/>
          <w:lang w:val="en-US"/>
        </w:rPr>
        <w:t>rédaction</w:t>
      </w:r>
      <w:proofErr w:type="spellEnd"/>
      <w:r w:rsidRPr="7F78EBC4">
        <w:rPr>
          <w:rFonts w:ascii="Calibri" w:hAnsi="Calibri" w:cs="Calibri"/>
          <w:color w:val="auto"/>
          <w:sz w:val="22"/>
          <w:szCs w:val="22"/>
          <w:shd w:val="clear" w:color="auto" w:fill="FFFFFF"/>
          <w:lang w:val="en-US"/>
        </w:rPr>
        <w:t xml:space="preserve"> du </w:t>
      </w:r>
      <w:proofErr w:type="spellStart"/>
      <w:r w:rsidRPr="7F78EBC4">
        <w:rPr>
          <w:rFonts w:ascii="Calibri" w:hAnsi="Calibri" w:cs="Calibri"/>
          <w:color w:val="auto"/>
          <w:sz w:val="22"/>
          <w:szCs w:val="22"/>
          <w:shd w:val="clear" w:color="auto" w:fill="FFFFFF"/>
          <w:lang w:val="en-US"/>
        </w:rPr>
        <w:t>Règlement</w:t>
      </w:r>
      <w:proofErr w:type="spellEnd"/>
      <w:r w:rsidRPr="7F78EBC4">
        <w:rPr>
          <w:rFonts w:ascii="Calibri" w:hAnsi="Calibri" w:cs="Calibri"/>
          <w:color w:val="auto"/>
          <w:sz w:val="22"/>
          <w:szCs w:val="22"/>
          <w:shd w:val="clear" w:color="auto" w:fill="FFFFFF"/>
          <w:lang w:val="en-US"/>
        </w:rPr>
        <w:t>.</w:t>
      </w:r>
    </w:p>
    <w:p w14:paraId="1E02E0C0" w14:textId="77777777" w:rsidR="00F22EF8" w:rsidRPr="0014681C" w:rsidRDefault="00F22EF8" w:rsidP="00527D93">
      <w:pPr>
        <w:pStyle w:val="Corps"/>
        <w:spacing w:after="0"/>
        <w:jc w:val="both"/>
        <w:rPr>
          <w:rStyle w:val="Aucun"/>
          <w:rFonts w:ascii="Calibri" w:eastAsia="Calibri" w:hAnsi="Calibri" w:cs="Calibri"/>
          <w:color w:val="FF0000"/>
          <w:sz w:val="22"/>
          <w:szCs w:val="22"/>
        </w:rPr>
      </w:pPr>
    </w:p>
    <w:p w14:paraId="6F74FACB" w14:textId="77777777" w:rsidR="00F22EF8" w:rsidRPr="0014681C" w:rsidRDefault="00F22EF8" w:rsidP="7F78EBC4">
      <w:pPr>
        <w:pStyle w:val="Corps"/>
        <w:spacing w:after="0"/>
        <w:jc w:val="both"/>
        <w:rPr>
          <w:rStyle w:val="Aucun"/>
          <w:rFonts w:ascii="Calibri" w:eastAsia="Calibri" w:hAnsi="Calibri" w:cs="Calibri"/>
          <w:color w:val="auto"/>
          <w:sz w:val="22"/>
          <w:szCs w:val="22"/>
          <w:lang w:val="en-US"/>
        </w:rPr>
      </w:pPr>
      <w:r w:rsidRPr="7F78EBC4">
        <w:rPr>
          <w:rStyle w:val="Aucun"/>
          <w:rFonts w:ascii="Calibri" w:eastAsia="Calibri" w:hAnsi="Calibri" w:cs="Calibri"/>
          <w:color w:val="auto"/>
          <w:sz w:val="22"/>
          <w:szCs w:val="22"/>
          <w:lang w:val="en-US"/>
        </w:rPr>
        <w:t xml:space="preserve">La Dotation sera </w:t>
      </w:r>
      <w:proofErr w:type="spellStart"/>
      <w:r w:rsidRPr="7F78EBC4">
        <w:rPr>
          <w:rStyle w:val="Aucun"/>
          <w:rFonts w:ascii="Calibri" w:eastAsia="Calibri" w:hAnsi="Calibri" w:cs="Calibri"/>
          <w:color w:val="auto"/>
          <w:sz w:val="22"/>
          <w:szCs w:val="22"/>
          <w:lang w:val="en-US"/>
        </w:rPr>
        <w:t>acceptée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telle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qu’elle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est</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décrite</w:t>
      </w:r>
      <w:proofErr w:type="spellEnd"/>
      <w:r w:rsidRPr="7F78EBC4">
        <w:rPr>
          <w:rStyle w:val="Aucun"/>
          <w:rFonts w:ascii="Calibri" w:eastAsia="Calibri" w:hAnsi="Calibri" w:cs="Calibri"/>
          <w:color w:val="auto"/>
          <w:sz w:val="22"/>
          <w:szCs w:val="22"/>
          <w:lang w:val="en-US"/>
        </w:rPr>
        <w:t xml:space="preserve"> dans le </w:t>
      </w:r>
      <w:proofErr w:type="spellStart"/>
      <w:r w:rsidRPr="7F78EBC4">
        <w:rPr>
          <w:rStyle w:val="Aucun"/>
          <w:rFonts w:ascii="Calibri" w:eastAsia="Calibri" w:hAnsi="Calibri" w:cs="Calibri"/>
          <w:color w:val="auto"/>
          <w:sz w:val="22"/>
          <w:szCs w:val="22"/>
          <w:lang w:val="en-US"/>
        </w:rPr>
        <w:t>Règlement</w:t>
      </w:r>
      <w:proofErr w:type="spellEnd"/>
      <w:r w:rsidRPr="7F78EBC4">
        <w:rPr>
          <w:rStyle w:val="Aucun"/>
          <w:rFonts w:ascii="Calibri" w:eastAsia="Calibri" w:hAnsi="Calibri" w:cs="Calibri"/>
          <w:color w:val="auto"/>
          <w:sz w:val="22"/>
          <w:szCs w:val="22"/>
          <w:lang w:val="en-US"/>
        </w:rPr>
        <w:t xml:space="preserve">. Elle ne </w:t>
      </w:r>
      <w:proofErr w:type="spellStart"/>
      <w:r w:rsidRPr="7F78EBC4">
        <w:rPr>
          <w:rStyle w:val="Aucun"/>
          <w:rFonts w:ascii="Calibri" w:eastAsia="Calibri" w:hAnsi="Calibri" w:cs="Calibri"/>
          <w:color w:val="auto"/>
          <w:sz w:val="22"/>
          <w:szCs w:val="22"/>
          <w:lang w:val="en-US"/>
        </w:rPr>
        <w:t>pourra</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être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ni</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échangée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ni</w:t>
      </w:r>
      <w:proofErr w:type="spellEnd"/>
      <w:r w:rsidRPr="7F78EBC4">
        <w:rPr>
          <w:rStyle w:val="Aucun"/>
          <w:rFonts w:ascii="Calibri" w:eastAsia="Calibri" w:hAnsi="Calibri" w:cs="Calibri"/>
          <w:color w:val="auto"/>
          <w:sz w:val="22"/>
          <w:szCs w:val="22"/>
          <w:lang w:val="en-US"/>
        </w:rPr>
        <w:t xml:space="preserve"> reprise, </w:t>
      </w:r>
      <w:proofErr w:type="spellStart"/>
      <w:r w:rsidRPr="7F78EBC4">
        <w:rPr>
          <w:rStyle w:val="Aucun"/>
          <w:rFonts w:ascii="Calibri" w:eastAsia="Calibri" w:hAnsi="Calibri" w:cs="Calibri"/>
          <w:color w:val="auto"/>
          <w:sz w:val="22"/>
          <w:szCs w:val="22"/>
          <w:lang w:val="en-US"/>
        </w:rPr>
        <w:t>ni</w:t>
      </w:r>
      <w:proofErr w:type="spellEnd"/>
      <w:r w:rsidRPr="7F78EBC4">
        <w:rPr>
          <w:rStyle w:val="Aucun"/>
          <w:rFonts w:ascii="Calibri" w:eastAsia="Calibri" w:hAnsi="Calibri" w:cs="Calibri"/>
          <w:color w:val="auto"/>
          <w:sz w:val="22"/>
          <w:szCs w:val="22"/>
          <w:lang w:val="en-US"/>
        </w:rPr>
        <w:t xml:space="preserve"> faire </w:t>
      </w:r>
      <w:proofErr w:type="spellStart"/>
      <w:r w:rsidRPr="7F78EBC4">
        <w:rPr>
          <w:rStyle w:val="Aucun"/>
          <w:rFonts w:ascii="Calibri" w:eastAsia="Calibri" w:hAnsi="Calibri" w:cs="Calibri"/>
          <w:color w:val="auto"/>
          <w:sz w:val="22"/>
          <w:szCs w:val="22"/>
          <w:lang w:val="en-US"/>
        </w:rPr>
        <w:t>l’objet</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d’une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contrepartie</w:t>
      </w:r>
      <w:proofErr w:type="spellEnd"/>
      <w:r w:rsidRPr="7F78EBC4">
        <w:rPr>
          <w:rStyle w:val="Aucun"/>
          <w:rFonts w:ascii="Calibri" w:eastAsia="Calibri" w:hAnsi="Calibri" w:cs="Calibri"/>
          <w:color w:val="auto"/>
          <w:sz w:val="22"/>
          <w:szCs w:val="22"/>
          <w:lang w:val="en-US"/>
        </w:rPr>
        <w:t xml:space="preserve"> de quelque nature que </w:t>
      </w:r>
      <w:proofErr w:type="spellStart"/>
      <w:r w:rsidRPr="7F78EBC4">
        <w:rPr>
          <w:rStyle w:val="Aucun"/>
          <w:rFonts w:ascii="Calibri" w:eastAsia="Calibri" w:hAnsi="Calibri" w:cs="Calibri"/>
          <w:color w:val="auto"/>
          <w:sz w:val="22"/>
          <w:szCs w:val="22"/>
          <w:lang w:val="en-US"/>
        </w:rPr>
        <w:t>ce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soit</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ni</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être</w:t>
      </w:r>
      <w:proofErr w:type="spellEnd"/>
      <w:r w:rsidRPr="7F78EBC4">
        <w:rPr>
          <w:rStyle w:val="Aucun"/>
          <w:rFonts w:ascii="Calibri" w:eastAsia="Calibri" w:hAnsi="Calibri" w:cs="Calibri"/>
          <w:color w:val="auto"/>
          <w:sz w:val="22"/>
          <w:szCs w:val="22"/>
          <w:lang w:val="en-US"/>
        </w:rPr>
        <w:t xml:space="preserve"> </w:t>
      </w:r>
      <w:proofErr w:type="spellStart"/>
      <w:r w:rsidRPr="7F78EBC4">
        <w:rPr>
          <w:rStyle w:val="Aucun"/>
          <w:rFonts w:ascii="Calibri" w:eastAsia="Calibri" w:hAnsi="Calibri" w:cs="Calibri"/>
          <w:color w:val="auto"/>
          <w:sz w:val="22"/>
          <w:szCs w:val="22"/>
          <w:lang w:val="en-US"/>
        </w:rPr>
        <w:t>remplacée</w:t>
      </w:r>
      <w:proofErr w:type="spellEnd"/>
      <w:r w:rsidRPr="7F78EBC4">
        <w:rPr>
          <w:rStyle w:val="Aucun"/>
          <w:rFonts w:ascii="Calibri" w:eastAsia="Calibri" w:hAnsi="Calibri" w:cs="Calibri"/>
          <w:color w:val="auto"/>
          <w:sz w:val="22"/>
          <w:szCs w:val="22"/>
          <w:lang w:val="en-US"/>
        </w:rPr>
        <w:t xml:space="preserve"> par </w:t>
      </w:r>
      <w:proofErr w:type="spellStart"/>
      <w:r w:rsidRPr="7F78EBC4">
        <w:rPr>
          <w:rStyle w:val="Aucun"/>
          <w:rFonts w:ascii="Calibri" w:eastAsia="Calibri" w:hAnsi="Calibri" w:cs="Calibri"/>
          <w:color w:val="auto"/>
          <w:sz w:val="22"/>
          <w:szCs w:val="22"/>
          <w:lang w:val="en-US"/>
        </w:rPr>
        <w:t>une</w:t>
      </w:r>
      <w:proofErr w:type="spellEnd"/>
      <w:r w:rsidRPr="7F78EBC4">
        <w:rPr>
          <w:rStyle w:val="Aucun"/>
          <w:rFonts w:ascii="Calibri" w:eastAsia="Calibri" w:hAnsi="Calibri" w:cs="Calibri"/>
          <w:color w:val="auto"/>
          <w:sz w:val="22"/>
          <w:szCs w:val="22"/>
          <w:lang w:val="en-US"/>
        </w:rPr>
        <w:t xml:space="preserve"> Dotation de nature </w:t>
      </w:r>
      <w:proofErr w:type="spellStart"/>
      <w:r w:rsidRPr="7F78EBC4">
        <w:rPr>
          <w:rStyle w:val="Aucun"/>
          <w:rFonts w:ascii="Calibri" w:eastAsia="Calibri" w:hAnsi="Calibri" w:cs="Calibri"/>
          <w:color w:val="auto"/>
          <w:sz w:val="22"/>
          <w:szCs w:val="22"/>
          <w:lang w:val="en-US"/>
        </w:rPr>
        <w:t>équivalente</w:t>
      </w:r>
      <w:proofErr w:type="spellEnd"/>
      <w:r w:rsidRPr="7F78EBC4">
        <w:rPr>
          <w:rStyle w:val="Aucun"/>
          <w:rFonts w:ascii="Calibri" w:eastAsia="Calibri" w:hAnsi="Calibri" w:cs="Calibri"/>
          <w:color w:val="auto"/>
          <w:sz w:val="22"/>
          <w:szCs w:val="22"/>
          <w:lang w:val="en-US"/>
        </w:rPr>
        <w:t>.</w:t>
      </w:r>
    </w:p>
    <w:p w14:paraId="75C61DCD" w14:textId="77777777" w:rsidR="00F22EF8" w:rsidRPr="0014681C" w:rsidRDefault="00F22EF8" w:rsidP="00527D93">
      <w:pPr>
        <w:pStyle w:val="Corps"/>
        <w:widowControl w:val="0"/>
        <w:spacing w:after="0"/>
        <w:jc w:val="both"/>
        <w:rPr>
          <w:rStyle w:val="Aucun"/>
          <w:rFonts w:ascii="Calibri" w:eastAsia="Calibri" w:hAnsi="Calibri" w:cs="Calibri"/>
          <w:color w:val="auto"/>
          <w:sz w:val="22"/>
          <w:szCs w:val="22"/>
        </w:rPr>
      </w:pPr>
    </w:p>
    <w:p w14:paraId="4C723C94" w14:textId="31B2DA15" w:rsidR="00F22EF8" w:rsidRPr="0014681C" w:rsidRDefault="00F22EF8" w:rsidP="00527D93">
      <w:pPr>
        <w:pStyle w:val="Corps"/>
        <w:widowControl w:val="0"/>
        <w:spacing w:after="0"/>
        <w:jc w:val="both"/>
        <w:rPr>
          <w:rStyle w:val="Aucun"/>
          <w:rFonts w:ascii="Calibri" w:eastAsia="Calibri" w:hAnsi="Calibri" w:cs="Calibri"/>
          <w:color w:val="auto"/>
          <w:sz w:val="22"/>
          <w:szCs w:val="22"/>
        </w:rPr>
      </w:pPr>
      <w:r w:rsidRPr="0014681C">
        <w:rPr>
          <w:rStyle w:val="Aucun"/>
          <w:rFonts w:ascii="Calibri" w:hAnsi="Calibri" w:cs="Calibri"/>
          <w:color w:val="auto"/>
          <w:sz w:val="22"/>
          <w:szCs w:val="22"/>
        </w:rPr>
        <w:t>Dans l'</w:t>
      </w:r>
      <w:proofErr w:type="spellStart"/>
      <w:r w:rsidRPr="0014681C">
        <w:rPr>
          <w:rStyle w:val="Aucun"/>
          <w:rFonts w:ascii="Calibri" w:hAnsi="Calibri" w:cs="Calibri"/>
          <w:color w:val="auto"/>
          <w:sz w:val="22"/>
          <w:szCs w:val="22"/>
        </w:rPr>
        <w:t>hypoth</w:t>
      </w:r>
      <w:proofErr w:type="spellEnd"/>
      <w:r w:rsidRPr="0014681C">
        <w:rPr>
          <w:rStyle w:val="Aucun"/>
          <w:rFonts w:ascii="Calibri" w:hAnsi="Calibri" w:cs="Calibri"/>
          <w:color w:val="auto"/>
          <w:sz w:val="22"/>
          <w:szCs w:val="22"/>
          <w:lang w:val="it-IT"/>
        </w:rPr>
        <w:t>è</w:t>
      </w:r>
      <w:r w:rsidRPr="0014681C">
        <w:rPr>
          <w:rStyle w:val="Aucun"/>
          <w:rFonts w:ascii="Calibri" w:hAnsi="Calibri" w:cs="Calibri"/>
          <w:color w:val="auto"/>
          <w:sz w:val="22"/>
          <w:szCs w:val="22"/>
        </w:rPr>
        <w:t>se o</w:t>
      </w:r>
      <w:r w:rsidRPr="0014681C">
        <w:rPr>
          <w:rStyle w:val="Aucun"/>
          <w:rFonts w:ascii="Calibri" w:hAnsi="Calibri" w:cs="Calibri"/>
          <w:color w:val="auto"/>
          <w:sz w:val="22"/>
          <w:szCs w:val="22"/>
          <w:lang w:val="it-IT"/>
        </w:rPr>
        <w:t xml:space="preserve">ù </w:t>
      </w:r>
      <w:r w:rsidR="0023599D">
        <w:rPr>
          <w:rStyle w:val="Aucun"/>
          <w:rFonts w:ascii="Calibri" w:hAnsi="Calibri" w:cs="Calibri"/>
          <w:color w:val="auto"/>
          <w:sz w:val="22"/>
          <w:szCs w:val="22"/>
        </w:rPr>
        <w:t>le</w:t>
      </w:r>
      <w:r w:rsidRPr="0014681C">
        <w:rPr>
          <w:rStyle w:val="Aucun"/>
          <w:rFonts w:ascii="Calibri" w:hAnsi="Calibri" w:cs="Calibri"/>
          <w:color w:val="auto"/>
          <w:sz w:val="22"/>
          <w:szCs w:val="22"/>
        </w:rPr>
        <w:t xml:space="preserve"> Gagnant ne voudrait pas ou ne pourrait pas, pour quelque raison que ce soit, bénéficier de la Dotation gagnée, dans les conditions décrites dans le R</w:t>
      </w:r>
      <w:r w:rsidRPr="0014681C">
        <w:rPr>
          <w:rStyle w:val="Aucun"/>
          <w:rFonts w:ascii="Calibri" w:hAnsi="Calibri" w:cs="Calibri"/>
          <w:color w:val="auto"/>
          <w:sz w:val="22"/>
          <w:szCs w:val="22"/>
          <w:lang w:val="it-IT"/>
        </w:rPr>
        <w:t>è</w:t>
      </w:r>
      <w:proofErr w:type="spellStart"/>
      <w:r w:rsidRPr="0014681C">
        <w:rPr>
          <w:rStyle w:val="Aucun"/>
          <w:rFonts w:ascii="Calibri" w:hAnsi="Calibri" w:cs="Calibri"/>
          <w:color w:val="auto"/>
          <w:sz w:val="22"/>
          <w:szCs w:val="22"/>
        </w:rPr>
        <w:t>glement</w:t>
      </w:r>
      <w:proofErr w:type="spellEnd"/>
      <w:r w:rsidRPr="0014681C">
        <w:rPr>
          <w:rStyle w:val="Aucun"/>
          <w:rFonts w:ascii="Calibri" w:hAnsi="Calibri" w:cs="Calibri"/>
          <w:color w:val="auto"/>
          <w:sz w:val="22"/>
          <w:szCs w:val="22"/>
        </w:rPr>
        <w:t xml:space="preserve">, il perdrait le bénéfice complet de ladite Dotation et ne pourra prétendre à une quelconque indemnisation, contrepartie ou remboursement en numéraire. </w:t>
      </w:r>
    </w:p>
    <w:p w14:paraId="5B3076D9" w14:textId="77777777" w:rsidR="009D2972" w:rsidRPr="0014681C" w:rsidRDefault="009D2972" w:rsidP="00527D93">
      <w:pPr>
        <w:pStyle w:val="Corps"/>
        <w:spacing w:after="0"/>
        <w:jc w:val="both"/>
        <w:rPr>
          <w:rStyle w:val="Aucun"/>
          <w:rFonts w:ascii="Calibri" w:eastAsia="Calibri" w:hAnsi="Calibri" w:cs="Calibri"/>
          <w:color w:val="FF0000"/>
          <w:sz w:val="22"/>
          <w:szCs w:val="22"/>
        </w:rPr>
      </w:pPr>
    </w:p>
    <w:p w14:paraId="6D4C5791" w14:textId="061988E2" w:rsidR="009D2972" w:rsidRPr="0014681C" w:rsidRDefault="00B64723" w:rsidP="00527D93">
      <w:pPr>
        <w:pStyle w:val="Corps"/>
        <w:spacing w:after="0"/>
        <w:jc w:val="both"/>
        <w:rPr>
          <w:rStyle w:val="Aucun"/>
          <w:rFonts w:ascii="Calibri" w:eastAsia="Calibri" w:hAnsi="Calibri" w:cs="Calibri"/>
          <w:sz w:val="22"/>
          <w:szCs w:val="22"/>
          <w:u w:val="single"/>
        </w:rPr>
      </w:pPr>
      <w:r w:rsidRPr="0014681C">
        <w:rPr>
          <w:rStyle w:val="Aucun"/>
          <w:rFonts w:ascii="Calibri" w:hAnsi="Calibri" w:cs="Calibri"/>
          <w:sz w:val="22"/>
          <w:szCs w:val="22"/>
          <w:u w:val="single"/>
        </w:rPr>
        <w:t xml:space="preserve">4.2 Remise </w:t>
      </w:r>
      <w:r w:rsidR="00C4079A" w:rsidRPr="0014681C">
        <w:rPr>
          <w:rStyle w:val="Aucun"/>
          <w:rFonts w:ascii="Calibri" w:hAnsi="Calibri" w:cs="Calibri"/>
          <w:sz w:val="22"/>
          <w:szCs w:val="22"/>
          <w:u w:val="single"/>
        </w:rPr>
        <w:t xml:space="preserve">de la Dotation </w:t>
      </w:r>
      <w:r w:rsidRPr="0014681C">
        <w:rPr>
          <w:rStyle w:val="Aucun"/>
          <w:rFonts w:ascii="Calibri" w:hAnsi="Calibri" w:cs="Calibri"/>
          <w:sz w:val="22"/>
          <w:szCs w:val="22"/>
          <w:u w:val="single"/>
        </w:rPr>
        <w:t xml:space="preserve"> </w:t>
      </w:r>
    </w:p>
    <w:p w14:paraId="22A679A8" w14:textId="77777777" w:rsidR="00D10D94" w:rsidRDefault="00D10D94" w:rsidP="00527D93">
      <w:pPr>
        <w:pStyle w:val="Corps"/>
        <w:spacing w:after="0"/>
        <w:jc w:val="both"/>
        <w:rPr>
          <w:rStyle w:val="Aucun"/>
          <w:rFonts w:ascii="Calibri" w:hAnsi="Calibri" w:cs="Calibri"/>
          <w:sz w:val="22"/>
          <w:szCs w:val="22"/>
        </w:rPr>
      </w:pPr>
    </w:p>
    <w:p w14:paraId="5490C1E7" w14:textId="77777777" w:rsidR="008E1E45" w:rsidRPr="00113245" w:rsidRDefault="008E1E45" w:rsidP="7F78EBC4">
      <w:pPr>
        <w:pStyle w:val="Corps"/>
        <w:spacing w:after="0"/>
        <w:jc w:val="both"/>
        <w:rPr>
          <w:rStyle w:val="Aucun"/>
          <w:rFonts w:ascii="Calibri" w:eastAsia="Calibri" w:hAnsi="Calibri" w:cs="Calibri"/>
          <w:sz w:val="22"/>
          <w:szCs w:val="22"/>
          <w:lang w:val="en-US"/>
        </w:rPr>
      </w:pPr>
      <w:r w:rsidRPr="7F78EBC4">
        <w:rPr>
          <w:rStyle w:val="Aucun"/>
          <w:rFonts w:ascii="Calibri" w:hAnsi="Calibri" w:cs="Calibri"/>
          <w:sz w:val="22"/>
          <w:szCs w:val="22"/>
          <w:lang w:val="en-US"/>
        </w:rPr>
        <w:t xml:space="preserve">La Dotation sera </w:t>
      </w:r>
      <w:proofErr w:type="spellStart"/>
      <w:r w:rsidRPr="7F78EBC4">
        <w:rPr>
          <w:rStyle w:val="Aucun"/>
          <w:rFonts w:ascii="Calibri" w:hAnsi="Calibri" w:cs="Calibri"/>
          <w:sz w:val="22"/>
          <w:szCs w:val="22"/>
          <w:lang w:val="en-US"/>
        </w:rPr>
        <w:t>adressée</w:t>
      </w:r>
      <w:proofErr w:type="spellEnd"/>
      <w:r w:rsidRPr="7F78EBC4">
        <w:rPr>
          <w:rStyle w:val="Aucun"/>
          <w:rFonts w:ascii="Calibri" w:hAnsi="Calibri" w:cs="Calibri"/>
          <w:sz w:val="22"/>
          <w:szCs w:val="22"/>
          <w:lang w:val="en-US"/>
        </w:rPr>
        <w:t xml:space="preserve"> au </w:t>
      </w:r>
      <w:proofErr w:type="spellStart"/>
      <w:r w:rsidRPr="7F78EBC4">
        <w:rPr>
          <w:rStyle w:val="Aucun"/>
          <w:rFonts w:ascii="Calibri" w:hAnsi="Calibri" w:cs="Calibri"/>
          <w:sz w:val="22"/>
          <w:szCs w:val="22"/>
          <w:lang w:val="en-US"/>
        </w:rPr>
        <w:t>Gagnant</w:t>
      </w:r>
      <w:proofErr w:type="spellEnd"/>
      <w:r w:rsidRPr="7F78EBC4">
        <w:rPr>
          <w:rStyle w:val="Aucun"/>
          <w:rFonts w:ascii="Calibri" w:hAnsi="Calibri" w:cs="Calibri"/>
          <w:sz w:val="22"/>
          <w:szCs w:val="22"/>
          <w:lang w:val="en-US"/>
        </w:rPr>
        <w:t xml:space="preserve"> par la Société </w:t>
      </w:r>
      <w:proofErr w:type="spellStart"/>
      <w:r w:rsidRPr="7F78EBC4">
        <w:rPr>
          <w:rStyle w:val="Aucun"/>
          <w:rFonts w:ascii="Calibri" w:hAnsi="Calibri" w:cs="Calibri"/>
          <w:sz w:val="22"/>
          <w:szCs w:val="22"/>
          <w:lang w:val="en-US"/>
        </w:rPr>
        <w:t>Organisatrice</w:t>
      </w:r>
      <w:proofErr w:type="spellEnd"/>
      <w:r w:rsidRPr="7F78EBC4">
        <w:rPr>
          <w:rStyle w:val="Aucun"/>
          <w:rFonts w:ascii="Calibri" w:hAnsi="Calibri" w:cs="Calibri"/>
          <w:sz w:val="22"/>
          <w:szCs w:val="22"/>
          <w:lang w:val="en-US"/>
        </w:rPr>
        <w:t xml:space="preserve"> par mail, dans un </w:t>
      </w:r>
      <w:proofErr w:type="spellStart"/>
      <w:r w:rsidRPr="7F78EBC4">
        <w:rPr>
          <w:rStyle w:val="Aucun"/>
          <w:rFonts w:ascii="Calibri" w:hAnsi="Calibri" w:cs="Calibri"/>
          <w:sz w:val="22"/>
          <w:szCs w:val="22"/>
          <w:lang w:val="en-US"/>
        </w:rPr>
        <w:t>délai</w:t>
      </w:r>
      <w:proofErr w:type="spellEnd"/>
      <w:r w:rsidRPr="7F78EBC4">
        <w:rPr>
          <w:rStyle w:val="Aucun"/>
          <w:rFonts w:ascii="Calibri" w:hAnsi="Calibri" w:cs="Calibri"/>
          <w:sz w:val="22"/>
          <w:szCs w:val="22"/>
          <w:lang w:val="en-US"/>
        </w:rPr>
        <w:t xml:space="preserve"> de 24h à 48h à </w:t>
      </w:r>
      <w:proofErr w:type="spellStart"/>
      <w:r w:rsidRPr="7F78EBC4">
        <w:rPr>
          <w:rStyle w:val="Aucun"/>
          <w:rFonts w:ascii="Calibri" w:hAnsi="Calibri" w:cs="Calibri"/>
          <w:sz w:val="22"/>
          <w:szCs w:val="22"/>
          <w:lang w:val="en-US"/>
        </w:rPr>
        <w:t>compter</w:t>
      </w:r>
      <w:proofErr w:type="spellEnd"/>
      <w:r w:rsidRPr="7F78EBC4">
        <w:rPr>
          <w:rStyle w:val="Aucun"/>
          <w:rFonts w:ascii="Calibri" w:hAnsi="Calibri" w:cs="Calibri"/>
          <w:sz w:val="22"/>
          <w:szCs w:val="22"/>
          <w:lang w:val="en-US"/>
        </w:rPr>
        <w:t xml:space="preserve"> du tirage au sort, à </w:t>
      </w:r>
      <w:proofErr w:type="spellStart"/>
      <w:r w:rsidRPr="7F78EBC4">
        <w:rPr>
          <w:rStyle w:val="Aucun"/>
          <w:rFonts w:ascii="Calibri" w:hAnsi="Calibri" w:cs="Calibri"/>
          <w:sz w:val="22"/>
          <w:szCs w:val="22"/>
          <w:lang w:val="en-US"/>
        </w:rPr>
        <w:t>l’adresse</w:t>
      </w:r>
      <w:proofErr w:type="spellEnd"/>
      <w:r w:rsidRPr="7F78EBC4">
        <w:rPr>
          <w:rStyle w:val="Aucun"/>
          <w:rFonts w:ascii="Calibri" w:hAnsi="Calibri" w:cs="Calibri"/>
          <w:sz w:val="22"/>
          <w:szCs w:val="22"/>
          <w:lang w:val="en-US"/>
        </w:rPr>
        <w:t xml:space="preserve"> que </w:t>
      </w:r>
      <w:proofErr w:type="spellStart"/>
      <w:r w:rsidRPr="7F78EBC4">
        <w:rPr>
          <w:rStyle w:val="Aucun"/>
          <w:rFonts w:ascii="Calibri" w:hAnsi="Calibri" w:cs="Calibri"/>
          <w:sz w:val="22"/>
          <w:szCs w:val="22"/>
          <w:lang w:val="en-US"/>
        </w:rPr>
        <w:t>celui</w:t>
      </w:r>
      <w:proofErr w:type="spellEnd"/>
      <w:r w:rsidRPr="7F78EBC4">
        <w:rPr>
          <w:rStyle w:val="Aucun"/>
          <w:rFonts w:ascii="Calibri" w:hAnsi="Calibri" w:cs="Calibri"/>
          <w:sz w:val="22"/>
          <w:szCs w:val="22"/>
          <w:lang w:val="en-US"/>
        </w:rPr>
        <w:t xml:space="preserve">-ci aura </w:t>
      </w:r>
      <w:proofErr w:type="spellStart"/>
      <w:r w:rsidRPr="7F78EBC4">
        <w:rPr>
          <w:rStyle w:val="Aucun"/>
          <w:rFonts w:ascii="Calibri" w:hAnsi="Calibri" w:cs="Calibri"/>
          <w:sz w:val="22"/>
          <w:szCs w:val="22"/>
          <w:lang w:val="en-US"/>
        </w:rPr>
        <w:t>préalablement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communiquée</w:t>
      </w:r>
      <w:proofErr w:type="spellEnd"/>
      <w:r w:rsidRPr="7F78EBC4">
        <w:rPr>
          <w:rStyle w:val="Aucun"/>
          <w:rFonts w:ascii="Calibri" w:hAnsi="Calibri" w:cs="Calibri"/>
          <w:sz w:val="22"/>
          <w:szCs w:val="22"/>
          <w:lang w:val="en-US"/>
        </w:rPr>
        <w:t xml:space="preserve"> dans le </w:t>
      </w:r>
      <w:proofErr w:type="spellStart"/>
      <w:r w:rsidRPr="7F78EBC4">
        <w:rPr>
          <w:rStyle w:val="Aucun"/>
          <w:rFonts w:ascii="Calibri" w:hAnsi="Calibri" w:cs="Calibri"/>
          <w:sz w:val="22"/>
          <w:szCs w:val="22"/>
          <w:lang w:val="en-US"/>
        </w:rPr>
        <w:t>formulaire</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d’inscription</w:t>
      </w:r>
      <w:proofErr w:type="spellEnd"/>
      <w:r w:rsidRPr="7F78EBC4">
        <w:rPr>
          <w:rStyle w:val="Aucun"/>
          <w:rFonts w:ascii="Calibri" w:hAnsi="Calibri" w:cs="Calibri"/>
          <w:sz w:val="22"/>
          <w:szCs w:val="22"/>
          <w:lang w:val="en-US"/>
        </w:rPr>
        <w:t xml:space="preserve"> au Jeu.</w:t>
      </w:r>
    </w:p>
    <w:p w14:paraId="506B8BC4" w14:textId="77777777" w:rsidR="008E1E45" w:rsidRPr="00113245" w:rsidRDefault="008E1E45" w:rsidP="008E1E45">
      <w:pPr>
        <w:pStyle w:val="Corps"/>
        <w:spacing w:after="0"/>
        <w:jc w:val="both"/>
        <w:rPr>
          <w:rStyle w:val="Aucun"/>
          <w:rFonts w:ascii="Calibri" w:eastAsia="Calibri" w:hAnsi="Calibri" w:cs="Calibri"/>
          <w:sz w:val="22"/>
          <w:szCs w:val="22"/>
        </w:rPr>
      </w:pPr>
    </w:p>
    <w:p w14:paraId="48DDB7AB" w14:textId="77777777" w:rsidR="008E1E45" w:rsidRDefault="008E1E45" w:rsidP="008E1E45">
      <w:pPr>
        <w:pStyle w:val="Corps"/>
        <w:spacing w:after="0"/>
        <w:jc w:val="both"/>
        <w:rPr>
          <w:rStyle w:val="Aucun"/>
          <w:rFonts w:ascii="Calibri" w:hAnsi="Calibri" w:cs="Calibri"/>
          <w:sz w:val="22"/>
          <w:szCs w:val="22"/>
        </w:rPr>
      </w:pPr>
      <w:r w:rsidRPr="00113245">
        <w:rPr>
          <w:rStyle w:val="Aucun"/>
          <w:rFonts w:ascii="Calibri" w:hAnsi="Calibri" w:cs="Calibri"/>
          <w:sz w:val="22"/>
          <w:szCs w:val="22"/>
        </w:rPr>
        <w:t>En cas d</w:t>
      </w:r>
      <w:r w:rsidRPr="00113245">
        <w:rPr>
          <w:rStyle w:val="Aucun"/>
          <w:rFonts w:ascii="Calibri" w:hAnsi="Calibri" w:cs="Calibri"/>
          <w:sz w:val="22"/>
          <w:szCs w:val="22"/>
          <w:rtl/>
        </w:rPr>
        <w:t>’</w:t>
      </w:r>
      <w:r w:rsidRPr="00113245">
        <w:rPr>
          <w:rStyle w:val="Aucun"/>
          <w:rFonts w:ascii="Calibri" w:hAnsi="Calibri" w:cs="Calibri"/>
          <w:sz w:val="22"/>
          <w:szCs w:val="22"/>
        </w:rPr>
        <w:t xml:space="preserve">adresse </w:t>
      </w:r>
      <w:proofErr w:type="spellStart"/>
      <w:r w:rsidRPr="00113245">
        <w:rPr>
          <w:rStyle w:val="Aucun"/>
          <w:rFonts w:ascii="Calibri" w:hAnsi="Calibri" w:cs="Calibri"/>
          <w:sz w:val="22"/>
          <w:szCs w:val="22"/>
        </w:rPr>
        <w:t>incompl</w:t>
      </w:r>
      <w:proofErr w:type="spellEnd"/>
      <w:r w:rsidRPr="00113245">
        <w:rPr>
          <w:rStyle w:val="Aucun"/>
          <w:rFonts w:ascii="Calibri" w:hAnsi="Calibri" w:cs="Calibri"/>
          <w:sz w:val="22"/>
          <w:szCs w:val="22"/>
          <w:lang w:val="it-IT"/>
        </w:rPr>
        <w:t>è</w:t>
      </w:r>
      <w:r w:rsidRPr="00113245">
        <w:rPr>
          <w:rStyle w:val="Aucun"/>
          <w:rFonts w:ascii="Calibri" w:hAnsi="Calibri" w:cs="Calibri"/>
          <w:sz w:val="22"/>
          <w:szCs w:val="22"/>
        </w:rPr>
        <w:t>te ou inexacte telle que renseignée par un Gagnant</w:t>
      </w:r>
      <w:r w:rsidRPr="0014681C">
        <w:rPr>
          <w:rStyle w:val="Aucun"/>
          <w:rFonts w:ascii="Calibri" w:hAnsi="Calibri" w:cs="Calibri"/>
          <w:sz w:val="22"/>
          <w:szCs w:val="22"/>
        </w:rPr>
        <w:t>, toute Dotation non délivré</w:t>
      </w:r>
      <w:r w:rsidRPr="0014681C">
        <w:rPr>
          <w:rStyle w:val="Aucun"/>
          <w:rFonts w:ascii="Calibri" w:hAnsi="Calibri" w:cs="Calibri"/>
          <w:sz w:val="22"/>
          <w:szCs w:val="22"/>
          <w:lang w:val="it-IT"/>
        </w:rPr>
        <w:t>e, non r</w:t>
      </w:r>
      <w:proofErr w:type="spellStart"/>
      <w:r w:rsidRPr="0014681C">
        <w:rPr>
          <w:rStyle w:val="Aucun"/>
          <w:rFonts w:ascii="Calibri" w:hAnsi="Calibri" w:cs="Calibri"/>
          <w:sz w:val="22"/>
          <w:szCs w:val="22"/>
        </w:rPr>
        <w:t>éclamée</w:t>
      </w:r>
      <w:proofErr w:type="spellEnd"/>
      <w:r w:rsidRPr="0014681C">
        <w:rPr>
          <w:rStyle w:val="Aucun"/>
          <w:rFonts w:ascii="Calibri" w:hAnsi="Calibri" w:cs="Calibri"/>
          <w:sz w:val="22"/>
          <w:szCs w:val="22"/>
        </w:rPr>
        <w:t xml:space="preserve"> et/ou retournée à la Société Organisatrice, demeurera perdue pour celui-ci sans que la responsabilité de la Société Organisatrice ne puisse être recherché</w:t>
      </w:r>
      <w:r w:rsidRPr="0014681C">
        <w:rPr>
          <w:rStyle w:val="Aucun"/>
          <w:rFonts w:ascii="Calibri" w:hAnsi="Calibri" w:cs="Calibri"/>
          <w:sz w:val="22"/>
          <w:szCs w:val="22"/>
          <w:lang w:val="nl-NL"/>
        </w:rPr>
        <w:t xml:space="preserve">e. De </w:t>
      </w:r>
      <w:proofErr w:type="spellStart"/>
      <w:r w:rsidRPr="0014681C">
        <w:rPr>
          <w:rStyle w:val="Aucun"/>
          <w:rFonts w:ascii="Calibri" w:hAnsi="Calibri" w:cs="Calibri"/>
          <w:sz w:val="22"/>
          <w:szCs w:val="22"/>
          <w:lang w:val="nl-NL"/>
        </w:rPr>
        <w:t>mani</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 xml:space="preserve">re </w:t>
      </w:r>
      <w:proofErr w:type="spellStart"/>
      <w:r w:rsidRPr="0014681C">
        <w:rPr>
          <w:rStyle w:val="Aucun"/>
          <w:rFonts w:ascii="Calibri" w:hAnsi="Calibri" w:cs="Calibri"/>
          <w:sz w:val="22"/>
          <w:szCs w:val="22"/>
        </w:rPr>
        <w:t>géné</w:t>
      </w:r>
      <w:proofErr w:type="spellEnd"/>
      <w:r w:rsidRPr="0014681C">
        <w:rPr>
          <w:rStyle w:val="Aucun"/>
          <w:rFonts w:ascii="Calibri" w:hAnsi="Calibri" w:cs="Calibri"/>
          <w:sz w:val="22"/>
          <w:szCs w:val="22"/>
          <w:lang w:val="it-IT"/>
        </w:rPr>
        <w:t>rale, la Soci</w:t>
      </w:r>
      <w:r w:rsidRPr="0014681C">
        <w:rPr>
          <w:rStyle w:val="Aucun"/>
          <w:rFonts w:ascii="Calibri" w:hAnsi="Calibri" w:cs="Calibri"/>
          <w:sz w:val="22"/>
          <w:szCs w:val="22"/>
        </w:rPr>
        <w:t>été Organisatrice, ne saurait être tenue responsable de toute avarie, vol ou perte intervenus à l</w:t>
      </w:r>
      <w:r w:rsidRPr="0014681C">
        <w:rPr>
          <w:rStyle w:val="Aucun"/>
          <w:rFonts w:ascii="Calibri" w:hAnsi="Calibri" w:cs="Calibri"/>
          <w:sz w:val="22"/>
          <w:szCs w:val="22"/>
          <w:rtl/>
        </w:rPr>
        <w:t>’</w:t>
      </w:r>
      <w:r w:rsidRPr="0014681C">
        <w:rPr>
          <w:rStyle w:val="Aucun"/>
          <w:rFonts w:ascii="Calibri" w:hAnsi="Calibri" w:cs="Calibri"/>
          <w:sz w:val="22"/>
          <w:szCs w:val="22"/>
        </w:rPr>
        <w:t>occasion de l</w:t>
      </w:r>
      <w:r w:rsidRPr="0014681C">
        <w:rPr>
          <w:rStyle w:val="Aucun"/>
          <w:rFonts w:ascii="Calibri" w:hAnsi="Calibri" w:cs="Calibri"/>
          <w:sz w:val="22"/>
          <w:szCs w:val="22"/>
          <w:rtl/>
        </w:rPr>
        <w:t>’</w:t>
      </w:r>
      <w:r w:rsidRPr="0014681C">
        <w:rPr>
          <w:rStyle w:val="Aucun"/>
          <w:rFonts w:ascii="Calibri" w:hAnsi="Calibri" w:cs="Calibri"/>
          <w:sz w:val="22"/>
          <w:szCs w:val="22"/>
        </w:rPr>
        <w:t xml:space="preserve">expédition et de la livraison de la Dotation. </w:t>
      </w:r>
    </w:p>
    <w:p w14:paraId="7CDBF050" w14:textId="77777777" w:rsidR="008E1E45" w:rsidRDefault="008E1E45" w:rsidP="008E1E45">
      <w:pPr>
        <w:pStyle w:val="Corps"/>
        <w:spacing w:after="0"/>
        <w:jc w:val="both"/>
        <w:rPr>
          <w:rStyle w:val="Aucun"/>
          <w:rFonts w:ascii="Calibri" w:hAnsi="Calibri" w:cs="Calibri"/>
          <w:sz w:val="22"/>
          <w:szCs w:val="22"/>
        </w:rPr>
      </w:pPr>
    </w:p>
    <w:p w14:paraId="1C9F1B0F" w14:textId="77777777" w:rsidR="008E1E45" w:rsidRPr="006234FB" w:rsidRDefault="008E1E45" w:rsidP="7F78EBC4">
      <w:pPr>
        <w:pStyle w:val="Corps"/>
        <w:spacing w:after="0"/>
        <w:jc w:val="both"/>
        <w:rPr>
          <w:rStyle w:val="Aucun"/>
          <w:rFonts w:ascii="Calibri" w:eastAsia="Calibri" w:hAnsi="Calibri" w:cs="Calibri"/>
          <w:sz w:val="22"/>
          <w:szCs w:val="22"/>
          <w:lang w:val="en-US"/>
        </w:rPr>
      </w:pPr>
      <w:r w:rsidRPr="7F78EBC4">
        <w:rPr>
          <w:rStyle w:val="Aucun"/>
          <w:rFonts w:ascii="Calibri" w:eastAsia="Calibri" w:hAnsi="Calibri" w:cs="Calibri"/>
          <w:sz w:val="22"/>
          <w:szCs w:val="22"/>
          <w:lang w:val="en-US"/>
        </w:rPr>
        <w:t xml:space="preserve">Il </w:t>
      </w:r>
      <w:proofErr w:type="spellStart"/>
      <w:r w:rsidRPr="7F78EBC4">
        <w:rPr>
          <w:rStyle w:val="Aucun"/>
          <w:rFonts w:ascii="Calibri" w:eastAsia="Calibri" w:hAnsi="Calibri" w:cs="Calibri"/>
          <w:sz w:val="22"/>
          <w:szCs w:val="22"/>
          <w:lang w:val="en-US"/>
        </w:rPr>
        <w:t>est</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précisé</w:t>
      </w:r>
      <w:proofErr w:type="spellEnd"/>
      <w:r w:rsidRPr="7F78EBC4">
        <w:rPr>
          <w:rStyle w:val="Aucun"/>
          <w:rFonts w:ascii="Calibri" w:eastAsia="Calibri" w:hAnsi="Calibri" w:cs="Calibri"/>
          <w:sz w:val="22"/>
          <w:szCs w:val="22"/>
          <w:lang w:val="en-US"/>
        </w:rPr>
        <w:t xml:space="preserve"> que les </w:t>
      </w:r>
      <w:proofErr w:type="spellStart"/>
      <w:r w:rsidRPr="7F78EBC4">
        <w:rPr>
          <w:rStyle w:val="Aucun"/>
          <w:rFonts w:ascii="Calibri" w:eastAsia="Calibri" w:hAnsi="Calibri" w:cs="Calibri"/>
          <w:sz w:val="22"/>
          <w:szCs w:val="22"/>
          <w:lang w:val="en-US"/>
        </w:rPr>
        <w:t>éventuels</w:t>
      </w:r>
      <w:proofErr w:type="spellEnd"/>
      <w:r w:rsidRPr="7F78EBC4">
        <w:rPr>
          <w:rStyle w:val="Aucun"/>
          <w:rFonts w:ascii="Calibri" w:eastAsia="Calibri" w:hAnsi="Calibri" w:cs="Calibri"/>
          <w:sz w:val="22"/>
          <w:szCs w:val="22"/>
          <w:lang w:val="en-US"/>
        </w:rPr>
        <w:t xml:space="preserve"> frais de </w:t>
      </w:r>
      <w:proofErr w:type="spellStart"/>
      <w:r w:rsidRPr="7F78EBC4">
        <w:rPr>
          <w:rStyle w:val="Aucun"/>
          <w:rFonts w:ascii="Calibri" w:eastAsia="Calibri" w:hAnsi="Calibri" w:cs="Calibri"/>
          <w:sz w:val="22"/>
          <w:szCs w:val="22"/>
          <w:lang w:val="en-US"/>
        </w:rPr>
        <w:t>déplacement</w:t>
      </w:r>
      <w:proofErr w:type="spellEnd"/>
      <w:r w:rsidRPr="7F78EBC4">
        <w:rPr>
          <w:rStyle w:val="Aucun"/>
          <w:rFonts w:ascii="Calibri" w:eastAsia="Calibri" w:hAnsi="Calibri" w:cs="Calibri"/>
          <w:sz w:val="22"/>
          <w:szCs w:val="22"/>
          <w:lang w:val="en-US"/>
        </w:rPr>
        <w:t xml:space="preserve"> et de restauration </w:t>
      </w:r>
      <w:proofErr w:type="spellStart"/>
      <w:r w:rsidRPr="7F78EBC4">
        <w:rPr>
          <w:rStyle w:val="Aucun"/>
          <w:rFonts w:ascii="Calibri" w:eastAsia="Calibri" w:hAnsi="Calibri" w:cs="Calibri"/>
          <w:sz w:val="22"/>
          <w:szCs w:val="22"/>
          <w:lang w:val="en-US"/>
        </w:rPr>
        <w:t>sont</w:t>
      </w:r>
      <w:proofErr w:type="spellEnd"/>
      <w:r w:rsidRPr="7F78EBC4">
        <w:rPr>
          <w:rStyle w:val="Aucun"/>
          <w:rFonts w:ascii="Calibri" w:eastAsia="Calibri" w:hAnsi="Calibri" w:cs="Calibri"/>
          <w:sz w:val="22"/>
          <w:szCs w:val="22"/>
          <w:lang w:val="en-US"/>
        </w:rPr>
        <w:t xml:space="preserve"> à la charge du </w:t>
      </w:r>
      <w:proofErr w:type="spellStart"/>
      <w:r w:rsidRPr="7F78EBC4">
        <w:rPr>
          <w:rStyle w:val="Aucun"/>
          <w:rFonts w:ascii="Calibri" w:eastAsia="Calibri" w:hAnsi="Calibri" w:cs="Calibri"/>
          <w:sz w:val="22"/>
          <w:szCs w:val="22"/>
          <w:lang w:val="en-US"/>
        </w:rPr>
        <w:t>Gagnant</w:t>
      </w:r>
      <w:proofErr w:type="spellEnd"/>
      <w:r w:rsidRPr="7F78EBC4">
        <w:rPr>
          <w:rStyle w:val="Aucun"/>
          <w:rFonts w:ascii="Calibri" w:eastAsia="Calibri" w:hAnsi="Calibri" w:cs="Calibri"/>
          <w:sz w:val="22"/>
          <w:szCs w:val="22"/>
          <w:lang w:val="en-US"/>
        </w:rPr>
        <w:t xml:space="preserve">. </w:t>
      </w:r>
    </w:p>
    <w:p w14:paraId="7D1A93DA" w14:textId="77777777" w:rsidR="009D2972" w:rsidRPr="0014681C" w:rsidRDefault="009D2972" w:rsidP="00527D93">
      <w:pPr>
        <w:pStyle w:val="Corps"/>
        <w:spacing w:after="0"/>
        <w:jc w:val="both"/>
        <w:rPr>
          <w:rStyle w:val="Aucun"/>
          <w:rFonts w:ascii="Calibri" w:eastAsia="Calibri" w:hAnsi="Calibri" w:cs="Calibri"/>
          <w:b/>
          <w:bCs/>
          <w:sz w:val="22"/>
          <w:szCs w:val="22"/>
          <w:u w:val="single"/>
        </w:rPr>
      </w:pPr>
    </w:p>
    <w:p w14:paraId="7FA703DC" w14:textId="77777777" w:rsidR="009D2972" w:rsidRPr="0014681C" w:rsidRDefault="00B64723" w:rsidP="00527D9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 xml:space="preserve">ARTICLE 5 </w:t>
      </w:r>
      <w:r w:rsidRPr="0014681C">
        <w:rPr>
          <w:rStyle w:val="Aucun"/>
          <w:rFonts w:ascii="Calibri" w:hAnsi="Calibri" w:cs="Calibri"/>
          <w:b/>
          <w:bCs/>
          <w:sz w:val="22"/>
          <w:szCs w:val="22"/>
          <w:u w:val="single"/>
        </w:rPr>
        <w:t xml:space="preserve">– </w:t>
      </w:r>
      <w:r w:rsidRPr="0014681C">
        <w:rPr>
          <w:rStyle w:val="Aucun"/>
          <w:rFonts w:ascii="Calibri" w:hAnsi="Calibri" w:cs="Calibri"/>
          <w:b/>
          <w:bCs/>
          <w:sz w:val="22"/>
          <w:szCs w:val="22"/>
          <w:u w:val="single"/>
          <w:lang w:val="de-DE"/>
        </w:rPr>
        <w:t>MODIFICATION DU JEU</w:t>
      </w:r>
    </w:p>
    <w:p w14:paraId="454BFDE4" w14:textId="77777777" w:rsidR="009D2972" w:rsidRPr="0014681C" w:rsidRDefault="009D2972" w:rsidP="00527D93">
      <w:pPr>
        <w:pStyle w:val="Corps"/>
        <w:spacing w:after="0"/>
        <w:jc w:val="both"/>
        <w:rPr>
          <w:rStyle w:val="Aucun"/>
          <w:rFonts w:ascii="Calibri" w:eastAsia="Calibri" w:hAnsi="Calibri" w:cs="Calibri"/>
          <w:sz w:val="22"/>
          <w:szCs w:val="22"/>
        </w:rPr>
      </w:pPr>
    </w:p>
    <w:p w14:paraId="0F57EE1F" w14:textId="631AC661" w:rsidR="009D2972" w:rsidRPr="0014681C" w:rsidRDefault="00B64723" w:rsidP="00527D93">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 xml:space="preserve">été Organisatrice se réserve le droit, pour quelque raison que ce soit, de modifier, prolonger, écourter, suspendre ou annuler le Jeu sans préavis, sans que la responsabilité de celle-ci ne soit engagée de ce fait et que les Participants ne puissent prétendre à </w:t>
      </w:r>
      <w:r w:rsidRPr="0014681C">
        <w:rPr>
          <w:rStyle w:val="Aucun"/>
          <w:rFonts w:ascii="Calibri" w:hAnsi="Calibri" w:cs="Calibri"/>
          <w:sz w:val="22"/>
          <w:szCs w:val="22"/>
          <w:lang w:val="it-IT"/>
        </w:rPr>
        <w:t xml:space="preserve">un quelconque </w:t>
      </w:r>
      <w:r w:rsidR="0029243E" w:rsidRPr="0014681C">
        <w:rPr>
          <w:rStyle w:val="Aucun"/>
          <w:rFonts w:ascii="Calibri" w:hAnsi="Calibri" w:cs="Calibri"/>
          <w:sz w:val="22"/>
          <w:szCs w:val="22"/>
        </w:rPr>
        <w:t>dédommagement</w:t>
      </w:r>
      <w:r w:rsidRPr="0014681C">
        <w:rPr>
          <w:rStyle w:val="Aucun"/>
          <w:rFonts w:ascii="Calibri" w:hAnsi="Calibri" w:cs="Calibri"/>
          <w:sz w:val="22"/>
          <w:szCs w:val="22"/>
        </w:rPr>
        <w:t xml:space="preserve">. </w:t>
      </w:r>
    </w:p>
    <w:p w14:paraId="3B56CA05" w14:textId="116A45BD" w:rsidR="009D2972" w:rsidRPr="0014681C" w:rsidRDefault="009D2972" w:rsidP="00527D93">
      <w:pPr>
        <w:pStyle w:val="Corps"/>
        <w:spacing w:after="0"/>
        <w:jc w:val="both"/>
        <w:rPr>
          <w:rStyle w:val="Aucun"/>
          <w:rFonts w:ascii="Calibri" w:eastAsia="Calibri" w:hAnsi="Calibri" w:cs="Calibri"/>
          <w:sz w:val="22"/>
          <w:szCs w:val="22"/>
        </w:rPr>
      </w:pPr>
    </w:p>
    <w:p w14:paraId="504D5928" w14:textId="71A057CC" w:rsidR="009D2972" w:rsidRPr="0014681C" w:rsidRDefault="0029243E" w:rsidP="7F78EBC4">
      <w:pPr>
        <w:pStyle w:val="Corps"/>
        <w:spacing w:after="0"/>
        <w:jc w:val="both"/>
        <w:rPr>
          <w:rStyle w:val="Aucun"/>
          <w:rFonts w:ascii="Calibri" w:eastAsia="Calibri" w:hAnsi="Calibri" w:cs="Calibri"/>
          <w:sz w:val="22"/>
          <w:szCs w:val="22"/>
          <w:lang w:val="en-US"/>
        </w:rPr>
      </w:pPr>
      <w:r w:rsidRPr="7F78EBC4">
        <w:rPr>
          <w:rStyle w:val="Aucun"/>
          <w:rFonts w:ascii="Calibri" w:eastAsia="Calibri" w:hAnsi="Calibri" w:cs="Calibri"/>
          <w:sz w:val="22"/>
          <w:szCs w:val="22"/>
          <w:lang w:val="en-US"/>
        </w:rPr>
        <w:t xml:space="preserve">Dans </w:t>
      </w:r>
      <w:proofErr w:type="spellStart"/>
      <w:r w:rsidRPr="7F78EBC4">
        <w:rPr>
          <w:rStyle w:val="Aucun"/>
          <w:rFonts w:ascii="Calibri" w:eastAsia="Calibri" w:hAnsi="Calibri" w:cs="Calibri"/>
          <w:sz w:val="22"/>
          <w:szCs w:val="22"/>
          <w:lang w:val="en-US"/>
        </w:rPr>
        <w:t>l’hypothèse</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où</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une</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telle</w:t>
      </w:r>
      <w:proofErr w:type="spellEnd"/>
      <w:r w:rsidRPr="7F78EBC4">
        <w:rPr>
          <w:rStyle w:val="Aucun"/>
          <w:rFonts w:ascii="Calibri" w:eastAsia="Calibri" w:hAnsi="Calibri" w:cs="Calibri"/>
          <w:sz w:val="22"/>
          <w:szCs w:val="22"/>
          <w:lang w:val="en-US"/>
        </w:rPr>
        <w:t xml:space="preserve"> modification, prorogation </w:t>
      </w:r>
      <w:proofErr w:type="spellStart"/>
      <w:r w:rsidRPr="7F78EBC4">
        <w:rPr>
          <w:rStyle w:val="Aucun"/>
          <w:rFonts w:ascii="Calibri" w:eastAsia="Calibri" w:hAnsi="Calibri" w:cs="Calibri"/>
          <w:sz w:val="22"/>
          <w:szCs w:val="22"/>
          <w:lang w:val="en-US"/>
        </w:rPr>
        <w:t>ou</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réduction</w:t>
      </w:r>
      <w:proofErr w:type="spellEnd"/>
      <w:r w:rsidRPr="7F78EBC4">
        <w:rPr>
          <w:rStyle w:val="Aucun"/>
          <w:rFonts w:ascii="Calibri" w:eastAsia="Calibri" w:hAnsi="Calibri" w:cs="Calibri"/>
          <w:sz w:val="22"/>
          <w:szCs w:val="22"/>
          <w:lang w:val="en-US"/>
        </w:rPr>
        <w:t xml:space="preserve"> de la durée du Jeu </w:t>
      </w:r>
      <w:proofErr w:type="spellStart"/>
      <w:r w:rsidRPr="7F78EBC4">
        <w:rPr>
          <w:rStyle w:val="Aucun"/>
          <w:rFonts w:ascii="Calibri" w:eastAsia="Calibri" w:hAnsi="Calibri" w:cs="Calibri"/>
          <w:sz w:val="22"/>
          <w:szCs w:val="22"/>
          <w:lang w:val="en-US"/>
        </w:rPr>
        <w:t>devait</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intervenir</w:t>
      </w:r>
      <w:proofErr w:type="spellEnd"/>
      <w:r w:rsidRPr="7F78EBC4">
        <w:rPr>
          <w:rStyle w:val="Aucun"/>
          <w:rFonts w:ascii="Calibri" w:eastAsia="Calibri" w:hAnsi="Calibri" w:cs="Calibri"/>
          <w:sz w:val="22"/>
          <w:szCs w:val="22"/>
          <w:lang w:val="en-US"/>
        </w:rPr>
        <w:t xml:space="preserve">, la Société </w:t>
      </w:r>
      <w:proofErr w:type="spellStart"/>
      <w:r w:rsidRPr="7F78EBC4">
        <w:rPr>
          <w:rStyle w:val="Aucun"/>
          <w:rFonts w:ascii="Calibri" w:eastAsia="Calibri" w:hAnsi="Calibri" w:cs="Calibri"/>
          <w:sz w:val="22"/>
          <w:szCs w:val="22"/>
          <w:lang w:val="en-US"/>
        </w:rPr>
        <w:t>Organisatrice</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s’engage</w:t>
      </w:r>
      <w:proofErr w:type="spellEnd"/>
      <w:r w:rsidRPr="7F78EBC4">
        <w:rPr>
          <w:rStyle w:val="Aucun"/>
          <w:rFonts w:ascii="Calibri" w:eastAsia="Calibri" w:hAnsi="Calibri" w:cs="Calibri"/>
          <w:sz w:val="22"/>
          <w:szCs w:val="22"/>
          <w:lang w:val="en-US"/>
        </w:rPr>
        <w:t xml:space="preserve"> à notifier les Participants des </w:t>
      </w:r>
      <w:proofErr w:type="spellStart"/>
      <w:r w:rsidRPr="7F78EBC4">
        <w:rPr>
          <w:rStyle w:val="Aucun"/>
          <w:rFonts w:ascii="Calibri" w:eastAsia="Calibri" w:hAnsi="Calibri" w:cs="Calibri"/>
          <w:sz w:val="22"/>
          <w:szCs w:val="22"/>
          <w:lang w:val="en-US"/>
        </w:rPr>
        <w:t>nouvelles</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règles</w:t>
      </w:r>
      <w:proofErr w:type="spellEnd"/>
      <w:r w:rsidRPr="7F78EBC4">
        <w:rPr>
          <w:rStyle w:val="Aucun"/>
          <w:rFonts w:ascii="Calibri" w:eastAsia="Calibri" w:hAnsi="Calibri" w:cs="Calibri"/>
          <w:sz w:val="22"/>
          <w:szCs w:val="22"/>
          <w:lang w:val="en-US"/>
        </w:rPr>
        <w:t xml:space="preserve"> </w:t>
      </w:r>
      <w:proofErr w:type="spellStart"/>
      <w:r w:rsidRPr="7F78EBC4">
        <w:rPr>
          <w:rStyle w:val="Aucun"/>
          <w:rFonts w:ascii="Calibri" w:eastAsia="Calibri" w:hAnsi="Calibri" w:cs="Calibri"/>
          <w:sz w:val="22"/>
          <w:szCs w:val="22"/>
          <w:lang w:val="en-US"/>
        </w:rPr>
        <w:t>applicables</w:t>
      </w:r>
      <w:proofErr w:type="spellEnd"/>
      <w:r w:rsidRPr="7F78EBC4">
        <w:rPr>
          <w:rStyle w:val="Aucun"/>
          <w:rFonts w:ascii="Calibri" w:eastAsia="Calibri" w:hAnsi="Calibri" w:cs="Calibri"/>
          <w:sz w:val="22"/>
          <w:szCs w:val="22"/>
          <w:lang w:val="en-US"/>
        </w:rPr>
        <w:t xml:space="preserve"> via son Compte Instagram. </w:t>
      </w:r>
    </w:p>
    <w:p w14:paraId="3CD7AEDF" w14:textId="4690E7A5" w:rsidR="009D2972" w:rsidRPr="0014681C" w:rsidRDefault="00B64723" w:rsidP="00527D93">
      <w:pPr>
        <w:pStyle w:val="Corps"/>
        <w:spacing w:after="0"/>
        <w:jc w:val="both"/>
        <w:rPr>
          <w:rStyle w:val="Aucun"/>
          <w:rFonts w:ascii="Calibri" w:hAnsi="Calibri" w:cs="Calibri"/>
          <w:sz w:val="22"/>
          <w:szCs w:val="22"/>
        </w:rPr>
      </w:pPr>
      <w:r w:rsidRPr="0014681C">
        <w:rPr>
          <w:rStyle w:val="Aucun"/>
          <w:rFonts w:ascii="Calibri" w:hAnsi="Calibri" w:cs="Calibri"/>
          <w:sz w:val="22"/>
          <w:szCs w:val="22"/>
        </w:rPr>
        <w:t>Toute modification fera l</w:t>
      </w:r>
      <w:r w:rsidRPr="0014681C">
        <w:rPr>
          <w:rStyle w:val="Aucun"/>
          <w:rFonts w:ascii="Calibri" w:hAnsi="Calibri" w:cs="Calibri"/>
          <w:sz w:val="22"/>
          <w:szCs w:val="22"/>
          <w:rtl/>
        </w:rPr>
        <w:t>’</w:t>
      </w:r>
      <w:r w:rsidRPr="0014681C">
        <w:rPr>
          <w:rStyle w:val="Aucun"/>
          <w:rFonts w:ascii="Calibri" w:hAnsi="Calibri" w:cs="Calibri"/>
          <w:sz w:val="22"/>
          <w:szCs w:val="22"/>
        </w:rPr>
        <w:t>objet d</w:t>
      </w:r>
      <w:r w:rsidRPr="0014681C">
        <w:rPr>
          <w:rStyle w:val="Aucun"/>
          <w:rFonts w:ascii="Calibri" w:hAnsi="Calibri" w:cs="Calibri"/>
          <w:sz w:val="22"/>
          <w:szCs w:val="22"/>
          <w:rtl/>
        </w:rPr>
        <w:t>’</w:t>
      </w:r>
      <w:r w:rsidRPr="0014681C">
        <w:rPr>
          <w:rStyle w:val="Aucun"/>
          <w:rFonts w:ascii="Calibri" w:hAnsi="Calibri" w:cs="Calibri"/>
          <w:sz w:val="22"/>
          <w:szCs w:val="22"/>
        </w:rPr>
        <w:t>une modification du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w:t>
      </w:r>
    </w:p>
    <w:p w14:paraId="41C9B458" w14:textId="77777777" w:rsidR="001077D7" w:rsidRPr="0014681C" w:rsidRDefault="001077D7" w:rsidP="00527D93">
      <w:pPr>
        <w:pStyle w:val="Corps"/>
        <w:spacing w:after="0"/>
        <w:jc w:val="both"/>
        <w:rPr>
          <w:rStyle w:val="Aucun"/>
          <w:rFonts w:ascii="Calibri" w:eastAsia="Calibri" w:hAnsi="Calibri" w:cs="Calibri"/>
          <w:b/>
          <w:bCs/>
          <w:sz w:val="22"/>
          <w:szCs w:val="22"/>
          <w:u w:val="single"/>
        </w:rPr>
      </w:pPr>
    </w:p>
    <w:p w14:paraId="395C7EF9" w14:textId="77777777" w:rsidR="009D2972" w:rsidRPr="0014681C" w:rsidRDefault="00B64723" w:rsidP="00527D9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 xml:space="preserve">ARTICLE 6 </w:t>
      </w:r>
      <w:r w:rsidRPr="0014681C">
        <w:rPr>
          <w:rStyle w:val="Aucun"/>
          <w:rFonts w:ascii="Calibri" w:hAnsi="Calibri" w:cs="Calibri"/>
          <w:b/>
          <w:bCs/>
          <w:sz w:val="22"/>
          <w:szCs w:val="22"/>
          <w:u w:val="single"/>
        </w:rPr>
        <w:t xml:space="preserve">– </w:t>
      </w:r>
      <w:r w:rsidRPr="0014681C">
        <w:rPr>
          <w:rStyle w:val="Aucun"/>
          <w:rFonts w:ascii="Calibri" w:hAnsi="Calibri" w:cs="Calibri"/>
          <w:b/>
          <w:bCs/>
          <w:sz w:val="22"/>
          <w:szCs w:val="22"/>
          <w:u w:val="single"/>
          <w:lang w:val="de-DE"/>
        </w:rPr>
        <w:t>ACCESSIBILITE ET MODIFICATION DU REGLEMENT</w:t>
      </w:r>
    </w:p>
    <w:p w14:paraId="64092D02" w14:textId="77777777" w:rsidR="009D2972" w:rsidRPr="0014681C" w:rsidRDefault="009D2972" w:rsidP="00527D93">
      <w:pPr>
        <w:pStyle w:val="Corps"/>
        <w:spacing w:after="0"/>
        <w:jc w:val="both"/>
        <w:rPr>
          <w:rStyle w:val="Aucun"/>
          <w:rFonts w:ascii="Calibri" w:eastAsia="Calibri" w:hAnsi="Calibri" w:cs="Calibri"/>
          <w:sz w:val="22"/>
          <w:szCs w:val="22"/>
        </w:rPr>
      </w:pPr>
    </w:p>
    <w:p w14:paraId="42088B73" w14:textId="77777777" w:rsidR="00FF1B50" w:rsidRDefault="003963EE" w:rsidP="00FF1B50">
      <w:pPr>
        <w:jc w:val="both"/>
        <w:rPr>
          <w:rFonts w:ascii="Calibri" w:hAnsi="Calibri" w:cs="Calibri"/>
          <w:sz w:val="22"/>
          <w:szCs w:val="22"/>
          <w:lang w:val="fr-FR"/>
        </w:rPr>
      </w:pPr>
      <w:r w:rsidRPr="00A51D58">
        <w:rPr>
          <w:rStyle w:val="Aucun"/>
          <w:rFonts w:ascii="Calibri" w:hAnsi="Calibri" w:cs="Calibri"/>
          <w:sz w:val="22"/>
          <w:szCs w:val="22"/>
          <w:lang w:val="it-IT"/>
        </w:rPr>
        <w:t xml:space="preserve">Le Règlement sera disponible </w:t>
      </w:r>
      <w:r>
        <w:rPr>
          <w:rStyle w:val="Aucun"/>
          <w:rFonts w:ascii="Calibri" w:hAnsi="Calibri" w:cs="Calibri"/>
          <w:sz w:val="22"/>
          <w:szCs w:val="22"/>
          <w:lang w:val="it-IT"/>
        </w:rPr>
        <w:t xml:space="preserve">dans le </w:t>
      </w:r>
      <w:r w:rsidRPr="00A51D58">
        <w:rPr>
          <w:rStyle w:val="Aucun"/>
          <w:rFonts w:ascii="Calibri" w:hAnsi="Calibri" w:cs="Calibri"/>
          <w:sz w:val="22"/>
          <w:szCs w:val="22"/>
        </w:rPr>
        <w:t>formulaire d’inscription au Jeu</w:t>
      </w:r>
      <w:r>
        <w:rPr>
          <w:rStyle w:val="Aucun"/>
          <w:rFonts w:ascii="Calibri" w:hAnsi="Calibri" w:cs="Calibri"/>
          <w:sz w:val="22"/>
          <w:szCs w:val="22"/>
        </w:rPr>
        <w:t xml:space="preserve"> via un lien</w:t>
      </w:r>
      <w:r w:rsidRPr="00A51D58">
        <w:rPr>
          <w:rStyle w:val="Aucun"/>
          <w:rFonts w:ascii="Calibri" w:hAnsi="Calibri" w:cs="Calibri"/>
          <w:sz w:val="22"/>
          <w:szCs w:val="22"/>
        </w:rPr>
        <w:t xml:space="preserve"> </w:t>
      </w:r>
      <w:r w:rsidRPr="00A51D58">
        <w:rPr>
          <w:rStyle w:val="Aucun"/>
          <w:rFonts w:ascii="Calibri" w:hAnsi="Calibri" w:cs="Calibri"/>
          <w:sz w:val="22"/>
          <w:szCs w:val="22"/>
          <w:lang w:val="it-IT"/>
        </w:rPr>
        <w:t xml:space="preserve">accessible à l’adresse suivante : </w:t>
      </w:r>
      <w:r w:rsidR="00FF1B50">
        <w:rPr>
          <w:rFonts w:ascii="Calibri" w:hAnsi="Calibri" w:cs="Calibri"/>
          <w:sz w:val="22"/>
          <w:szCs w:val="22"/>
          <w:lang w:val="fr-FR"/>
        </w:rPr>
        <w:fldChar w:fldCharType="begin"/>
      </w:r>
      <w:r w:rsidR="00FF1B50">
        <w:rPr>
          <w:rFonts w:ascii="Calibri" w:hAnsi="Calibri" w:cs="Calibri"/>
          <w:sz w:val="22"/>
          <w:szCs w:val="22"/>
          <w:lang w:val="fr-FR"/>
        </w:rPr>
        <w:instrText>HYPERLINK "</w:instrText>
      </w:r>
      <w:r w:rsidR="00FF1B50" w:rsidRPr="007E2D7E">
        <w:rPr>
          <w:rFonts w:ascii="Calibri" w:hAnsi="Calibri" w:cs="Calibri"/>
          <w:sz w:val="22"/>
          <w:szCs w:val="22"/>
          <w:lang w:val="fr-FR"/>
        </w:rPr>
        <w:instrText>https://www.puydufou.com/france/fr/manonpasquier-vous-invite-dans-le-meilleur-parc-du-monde</w:instrText>
      </w:r>
      <w:r w:rsidR="00FF1B50">
        <w:rPr>
          <w:rFonts w:ascii="Calibri" w:hAnsi="Calibri" w:cs="Calibri"/>
          <w:sz w:val="22"/>
          <w:szCs w:val="22"/>
          <w:lang w:val="fr-FR"/>
        </w:rPr>
        <w:instrText>"</w:instrText>
      </w:r>
      <w:r w:rsidR="00FF1B50">
        <w:rPr>
          <w:rFonts w:ascii="Calibri" w:hAnsi="Calibri" w:cs="Calibri"/>
          <w:sz w:val="22"/>
          <w:szCs w:val="22"/>
          <w:lang w:val="fr-FR"/>
        </w:rPr>
        <w:fldChar w:fldCharType="separate"/>
      </w:r>
      <w:r w:rsidR="00FF1B50" w:rsidRPr="0079156F">
        <w:rPr>
          <w:rStyle w:val="Lienhypertexte"/>
          <w:rFonts w:ascii="Calibri" w:hAnsi="Calibri" w:cs="Calibri"/>
          <w:sz w:val="22"/>
          <w:szCs w:val="22"/>
          <w:lang w:val="fr-FR"/>
        </w:rPr>
        <w:t>https://www.puydufou.com/france/fr/manonpasquier-vous-invite-dans-le-meilleur-parc-du-monde</w:t>
      </w:r>
      <w:r w:rsidR="00FF1B50">
        <w:rPr>
          <w:rFonts w:ascii="Calibri" w:hAnsi="Calibri" w:cs="Calibri"/>
          <w:sz w:val="22"/>
          <w:szCs w:val="22"/>
          <w:lang w:val="fr-FR"/>
        </w:rPr>
        <w:fldChar w:fldCharType="end"/>
      </w:r>
      <w:r w:rsidR="00FF1B50">
        <w:rPr>
          <w:rFonts w:ascii="Calibri" w:hAnsi="Calibri" w:cs="Calibri"/>
          <w:sz w:val="22"/>
          <w:szCs w:val="22"/>
          <w:lang w:val="fr-FR"/>
        </w:rPr>
        <w:t>.</w:t>
      </w:r>
    </w:p>
    <w:p w14:paraId="7E2AAA76" w14:textId="499836A8" w:rsidR="0029243E" w:rsidRPr="0014681C" w:rsidRDefault="003963EE" w:rsidP="00527D93">
      <w:pPr>
        <w:pStyle w:val="Corps"/>
        <w:spacing w:after="0"/>
        <w:jc w:val="both"/>
        <w:rPr>
          <w:rStyle w:val="Aucun"/>
          <w:rFonts w:ascii="Calibri" w:hAnsi="Calibri" w:cs="Calibri"/>
          <w:sz w:val="22"/>
          <w:szCs w:val="22"/>
          <w:lang w:val="it-IT"/>
        </w:rPr>
      </w:pPr>
      <w:r w:rsidRPr="00341722">
        <w:rPr>
          <w:rFonts w:ascii="Calibri" w:hAnsi="Calibri" w:cs="Calibri"/>
          <w:color w:val="0070C0"/>
          <w:sz w:val="22"/>
          <w:szCs w:val="22"/>
          <w:highlight w:val="yellow"/>
        </w:rPr>
        <w:t xml:space="preserve"> </w:t>
      </w:r>
    </w:p>
    <w:p w14:paraId="4FBE2C43" w14:textId="72185E4B" w:rsidR="000A447E" w:rsidRPr="0014681C" w:rsidRDefault="00B64723" w:rsidP="00527D93">
      <w:pPr>
        <w:pStyle w:val="Corps"/>
        <w:spacing w:after="0"/>
        <w:jc w:val="both"/>
        <w:rPr>
          <w:rStyle w:val="Aucun"/>
          <w:rFonts w:ascii="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été Organisatrice se réserve le droit pendant la durée du Jeu de modifier le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 xml:space="preserve"> en fonction des modifications éventuelles du Compte Instagram et de son exploitation. La Société Organisatrice avertira les Participants des changements réalisés via son Compte Instagram. </w:t>
      </w:r>
    </w:p>
    <w:p w14:paraId="66637007" w14:textId="77777777" w:rsidR="009D2972" w:rsidRPr="0014681C" w:rsidRDefault="009D2972" w:rsidP="00527D93">
      <w:pPr>
        <w:pStyle w:val="Corps"/>
        <w:spacing w:after="0"/>
        <w:jc w:val="both"/>
        <w:rPr>
          <w:rStyle w:val="Aucun"/>
          <w:rFonts w:ascii="Calibri" w:eastAsia="Calibri" w:hAnsi="Calibri" w:cs="Calibri"/>
          <w:sz w:val="22"/>
          <w:szCs w:val="22"/>
          <w:u w:val="single"/>
        </w:rPr>
      </w:pPr>
    </w:p>
    <w:p w14:paraId="0FCDAE10" w14:textId="77777777" w:rsidR="009D2972" w:rsidRPr="0014681C" w:rsidRDefault="00B64723" w:rsidP="00527D93">
      <w:pPr>
        <w:pStyle w:val="Listepuces"/>
        <w:spacing w:after="0" w:line="240" w:lineRule="auto"/>
        <w:jc w:val="both"/>
        <w:rPr>
          <w:rStyle w:val="Aucun"/>
          <w:rFonts w:ascii="Calibri" w:eastAsia="Calibri" w:hAnsi="Calibri" w:cs="Calibri"/>
          <w:b/>
          <w:bCs/>
          <w:u w:val="single"/>
        </w:rPr>
      </w:pPr>
      <w:r w:rsidRPr="0014681C">
        <w:rPr>
          <w:rStyle w:val="Aucun"/>
          <w:rFonts w:ascii="Calibri" w:hAnsi="Calibri" w:cs="Calibri"/>
          <w:b/>
          <w:bCs/>
          <w:u w:val="single"/>
        </w:rPr>
        <w:t>ARTICLE 7 – DONNEES PERSONNELLES</w:t>
      </w:r>
    </w:p>
    <w:p w14:paraId="609B5668" w14:textId="66072ACC" w:rsidR="009D2972" w:rsidRDefault="009D2972" w:rsidP="00527D93">
      <w:pPr>
        <w:pStyle w:val="Corps"/>
        <w:spacing w:after="0"/>
        <w:jc w:val="both"/>
        <w:rPr>
          <w:rStyle w:val="Aucun"/>
          <w:rFonts w:ascii="Calibri" w:eastAsia="Calibri" w:hAnsi="Calibri" w:cs="Calibri"/>
          <w:sz w:val="22"/>
          <w:szCs w:val="22"/>
        </w:rPr>
      </w:pPr>
    </w:p>
    <w:p w14:paraId="3264AF20" w14:textId="77777777" w:rsidR="009A53FD" w:rsidRPr="003835BE" w:rsidRDefault="006D75DF" w:rsidP="00527D93">
      <w:pPr>
        <w:jc w:val="both"/>
        <w:rPr>
          <w:rStyle w:val="Aucun"/>
          <w:rFonts w:ascii="Calibri" w:eastAsia="Calibri" w:hAnsi="Calibri" w:cs="Calibri"/>
          <w:sz w:val="22"/>
          <w:szCs w:val="22"/>
          <w:lang w:val="fr-FR"/>
        </w:rPr>
      </w:pPr>
      <w:r w:rsidRPr="003835BE">
        <w:rPr>
          <w:rStyle w:val="Aucun"/>
          <w:rFonts w:ascii="Calibri" w:eastAsia="Calibri" w:hAnsi="Calibri" w:cs="Calibri"/>
          <w:sz w:val="22"/>
          <w:szCs w:val="22"/>
          <w:lang w:val="fr-FR"/>
        </w:rPr>
        <w:t>Les données collectées par la Société Organisatrice, en sa qualité de responsable de traitement, conformément aux instructions liées à la mécanique du Jeu mis en place par la Société Organisatrice</w:t>
      </w:r>
      <w:r w:rsidR="009D1F05" w:rsidRPr="003835BE">
        <w:rPr>
          <w:rStyle w:val="Aucun"/>
          <w:rFonts w:ascii="Calibri" w:eastAsia="Calibri" w:hAnsi="Calibri" w:cs="Calibri"/>
          <w:sz w:val="22"/>
          <w:szCs w:val="22"/>
          <w:lang w:val="fr-FR"/>
        </w:rPr>
        <w:t>,</w:t>
      </w:r>
      <w:r w:rsidRPr="003835BE">
        <w:rPr>
          <w:rStyle w:val="Aucun"/>
          <w:rFonts w:ascii="Calibri" w:eastAsia="Calibri" w:hAnsi="Calibri" w:cs="Calibri"/>
          <w:sz w:val="22"/>
          <w:szCs w:val="22"/>
          <w:lang w:val="fr-FR"/>
        </w:rPr>
        <w:t xml:space="preserve"> sont</w:t>
      </w:r>
      <w:r w:rsidR="009A53FD" w:rsidRPr="003835BE">
        <w:rPr>
          <w:rStyle w:val="Aucun"/>
          <w:rFonts w:ascii="Calibri" w:eastAsia="Calibri" w:hAnsi="Calibri" w:cs="Calibri"/>
          <w:sz w:val="22"/>
          <w:szCs w:val="22"/>
          <w:lang w:val="fr-FR"/>
        </w:rPr>
        <w:t xml:space="preserve"> : </w:t>
      </w:r>
    </w:p>
    <w:p w14:paraId="1E8C9603" w14:textId="0A859922" w:rsidR="009A53FD" w:rsidRPr="00401AE5" w:rsidRDefault="009A53FD" w:rsidP="7F78EBC4">
      <w:pPr>
        <w:pStyle w:val="Paragraphedeliste"/>
        <w:numPr>
          <w:ilvl w:val="0"/>
          <w:numId w:val="6"/>
        </w:numPr>
        <w:spacing w:after="0" w:line="240" w:lineRule="auto"/>
        <w:jc w:val="both"/>
        <w:rPr>
          <w:rFonts w:cs="Calibri"/>
          <w:lang w:val="en-US"/>
        </w:rPr>
      </w:pPr>
      <w:r w:rsidRPr="7F78EBC4">
        <w:rPr>
          <w:rStyle w:val="Aucun"/>
          <w:rFonts w:cs="Calibri"/>
          <w:lang w:val="en-US"/>
        </w:rPr>
        <w:t xml:space="preserve">Pour les </w:t>
      </w:r>
      <w:proofErr w:type="gramStart"/>
      <w:r w:rsidRPr="7F78EBC4">
        <w:rPr>
          <w:rStyle w:val="Aucun"/>
          <w:rFonts w:cs="Calibri"/>
          <w:lang w:val="en-US"/>
        </w:rPr>
        <w:t>Participants :</w:t>
      </w:r>
      <w:proofErr w:type="gramEnd"/>
      <w:r w:rsidRPr="7F78EBC4">
        <w:rPr>
          <w:rStyle w:val="Aucun"/>
          <w:rFonts w:cs="Calibri"/>
          <w:lang w:val="en-US"/>
        </w:rPr>
        <w:t xml:space="preserve"> </w:t>
      </w:r>
      <w:r w:rsidR="00D5039C" w:rsidRPr="7F78EBC4">
        <w:rPr>
          <w:rStyle w:val="Aucun"/>
          <w:rFonts w:cs="Calibri"/>
          <w:lang w:val="en-US"/>
        </w:rPr>
        <w:t xml:space="preserve">nom de </w:t>
      </w:r>
      <w:proofErr w:type="spellStart"/>
      <w:r w:rsidR="00D5039C" w:rsidRPr="7F78EBC4">
        <w:rPr>
          <w:rStyle w:val="Aucun"/>
          <w:rFonts w:cs="Calibri"/>
          <w:lang w:val="en-US"/>
        </w:rPr>
        <w:t>famille</w:t>
      </w:r>
      <w:proofErr w:type="spellEnd"/>
      <w:r w:rsidR="00D5039C" w:rsidRPr="7F78EBC4">
        <w:rPr>
          <w:rStyle w:val="Aucun"/>
          <w:rFonts w:cs="Calibri"/>
          <w:lang w:val="en-US"/>
        </w:rPr>
        <w:t xml:space="preserve">, </w:t>
      </w:r>
      <w:proofErr w:type="spellStart"/>
      <w:r w:rsidR="00D5039C" w:rsidRPr="7F78EBC4">
        <w:rPr>
          <w:rStyle w:val="Aucun"/>
          <w:rFonts w:cs="Calibri"/>
          <w:lang w:val="en-US"/>
        </w:rPr>
        <w:t>prénom</w:t>
      </w:r>
      <w:proofErr w:type="spellEnd"/>
      <w:r w:rsidR="00D5039C" w:rsidRPr="7F78EBC4">
        <w:rPr>
          <w:rStyle w:val="Aucun"/>
          <w:rFonts w:cs="Calibri"/>
          <w:lang w:val="en-US"/>
        </w:rPr>
        <w:t xml:space="preserve">, </w:t>
      </w:r>
      <w:proofErr w:type="spellStart"/>
      <w:r w:rsidR="00D5039C" w:rsidRPr="7F78EBC4">
        <w:rPr>
          <w:rStyle w:val="Aucun"/>
          <w:rFonts w:cs="Calibri"/>
          <w:lang w:val="en-US"/>
        </w:rPr>
        <w:t>adresse</w:t>
      </w:r>
      <w:proofErr w:type="spellEnd"/>
      <w:r w:rsidR="00D5039C" w:rsidRPr="7F78EBC4">
        <w:rPr>
          <w:rStyle w:val="Aucun"/>
          <w:rFonts w:cs="Calibri"/>
          <w:lang w:val="en-US"/>
        </w:rPr>
        <w:t xml:space="preserve"> mail, </w:t>
      </w:r>
      <w:proofErr w:type="spellStart"/>
      <w:r w:rsidR="00D5039C" w:rsidRPr="7F78EBC4">
        <w:rPr>
          <w:rStyle w:val="Aucun"/>
          <w:rFonts w:cs="Calibri"/>
          <w:lang w:val="en-US"/>
        </w:rPr>
        <w:t>numéro</w:t>
      </w:r>
      <w:proofErr w:type="spellEnd"/>
      <w:r w:rsidR="00D5039C" w:rsidRPr="7F78EBC4">
        <w:rPr>
          <w:rStyle w:val="Aucun"/>
          <w:rFonts w:cs="Calibri"/>
          <w:lang w:val="en-US"/>
        </w:rPr>
        <w:t xml:space="preserve"> de </w:t>
      </w:r>
      <w:proofErr w:type="spellStart"/>
      <w:r w:rsidR="00D5039C" w:rsidRPr="7F78EBC4">
        <w:rPr>
          <w:rStyle w:val="Aucun"/>
          <w:rFonts w:cs="Calibri"/>
          <w:lang w:val="en-US"/>
        </w:rPr>
        <w:t>téléphone</w:t>
      </w:r>
      <w:proofErr w:type="spellEnd"/>
      <w:r w:rsidR="00D5039C" w:rsidRPr="7F78EBC4">
        <w:rPr>
          <w:rStyle w:val="Aucun"/>
          <w:rFonts w:cs="Calibri"/>
          <w:lang w:val="en-US"/>
        </w:rPr>
        <w:t xml:space="preserve">, pays de </w:t>
      </w:r>
      <w:proofErr w:type="spellStart"/>
      <w:r w:rsidR="00D5039C" w:rsidRPr="7F78EBC4">
        <w:rPr>
          <w:rStyle w:val="Aucun"/>
          <w:rFonts w:cs="Calibri"/>
          <w:lang w:val="en-US"/>
        </w:rPr>
        <w:t>résidence</w:t>
      </w:r>
      <w:proofErr w:type="spellEnd"/>
      <w:r w:rsidR="00D5039C" w:rsidRPr="7F78EBC4">
        <w:rPr>
          <w:rStyle w:val="Aucun"/>
          <w:rFonts w:cs="Calibri"/>
          <w:lang w:val="en-US"/>
        </w:rPr>
        <w:t>, code postal</w:t>
      </w:r>
    </w:p>
    <w:p w14:paraId="1263B474" w14:textId="185D13D7" w:rsidR="009A53FD" w:rsidRPr="00101D9E" w:rsidRDefault="009A53FD" w:rsidP="7F78EBC4">
      <w:pPr>
        <w:pStyle w:val="Paragraphedeliste"/>
        <w:numPr>
          <w:ilvl w:val="0"/>
          <w:numId w:val="6"/>
        </w:numPr>
        <w:spacing w:after="0" w:line="240" w:lineRule="auto"/>
        <w:jc w:val="both"/>
        <w:rPr>
          <w:rStyle w:val="Aucun"/>
          <w:rFonts w:cs="Calibri"/>
          <w:lang w:val="en-US"/>
        </w:rPr>
      </w:pPr>
      <w:r w:rsidRPr="7F78EBC4">
        <w:rPr>
          <w:rStyle w:val="Aucun"/>
          <w:rFonts w:cs="Calibri"/>
          <w:lang w:val="en-US"/>
        </w:rPr>
        <w:t xml:space="preserve">Pour </w:t>
      </w:r>
      <w:r w:rsidR="005802FA" w:rsidRPr="7F78EBC4">
        <w:rPr>
          <w:rStyle w:val="Aucun"/>
          <w:rFonts w:cs="Calibri"/>
          <w:lang w:val="en-US"/>
        </w:rPr>
        <w:t xml:space="preserve">le </w:t>
      </w:r>
      <w:proofErr w:type="spellStart"/>
      <w:proofErr w:type="gramStart"/>
      <w:r w:rsidR="005802FA" w:rsidRPr="7F78EBC4">
        <w:rPr>
          <w:rStyle w:val="Aucun"/>
          <w:rFonts w:cs="Calibri"/>
          <w:lang w:val="en-US"/>
        </w:rPr>
        <w:t>Gagnant</w:t>
      </w:r>
      <w:proofErr w:type="spellEnd"/>
      <w:r w:rsidRPr="7F78EBC4">
        <w:rPr>
          <w:rStyle w:val="Aucun"/>
          <w:rFonts w:cs="Calibri"/>
          <w:lang w:val="en-US"/>
        </w:rPr>
        <w:t> :</w:t>
      </w:r>
      <w:proofErr w:type="gramEnd"/>
      <w:r w:rsidRPr="7F78EBC4">
        <w:rPr>
          <w:rStyle w:val="Aucun"/>
          <w:rFonts w:cs="Calibri"/>
          <w:lang w:val="en-US"/>
        </w:rPr>
        <w:t xml:space="preserve"> </w:t>
      </w:r>
      <w:r w:rsidR="00D5039C" w:rsidRPr="7F78EBC4">
        <w:rPr>
          <w:rStyle w:val="Aucun"/>
          <w:rFonts w:cs="Calibri"/>
          <w:lang w:val="en-US"/>
        </w:rPr>
        <w:t xml:space="preserve">nom de </w:t>
      </w:r>
      <w:proofErr w:type="spellStart"/>
      <w:r w:rsidR="00D5039C" w:rsidRPr="7F78EBC4">
        <w:rPr>
          <w:rStyle w:val="Aucun"/>
          <w:rFonts w:cs="Calibri"/>
          <w:lang w:val="en-US"/>
        </w:rPr>
        <w:t>famille</w:t>
      </w:r>
      <w:proofErr w:type="spellEnd"/>
      <w:r w:rsidR="00D5039C" w:rsidRPr="7F78EBC4">
        <w:rPr>
          <w:rStyle w:val="Aucun"/>
          <w:rFonts w:cs="Calibri"/>
          <w:lang w:val="en-US"/>
        </w:rPr>
        <w:t xml:space="preserve">, </w:t>
      </w:r>
      <w:proofErr w:type="spellStart"/>
      <w:r w:rsidR="00D5039C" w:rsidRPr="7F78EBC4">
        <w:rPr>
          <w:rStyle w:val="Aucun"/>
          <w:rFonts w:cs="Calibri"/>
          <w:lang w:val="en-US"/>
        </w:rPr>
        <w:t>prénom</w:t>
      </w:r>
      <w:proofErr w:type="spellEnd"/>
      <w:r w:rsidR="00D5039C" w:rsidRPr="7F78EBC4">
        <w:rPr>
          <w:rStyle w:val="Aucun"/>
          <w:rFonts w:cs="Calibri"/>
          <w:lang w:val="en-US"/>
        </w:rPr>
        <w:t xml:space="preserve">, </w:t>
      </w:r>
      <w:proofErr w:type="spellStart"/>
      <w:r w:rsidR="00D5039C" w:rsidRPr="7F78EBC4">
        <w:rPr>
          <w:rStyle w:val="Aucun"/>
          <w:rFonts w:cs="Calibri"/>
          <w:lang w:val="en-US"/>
        </w:rPr>
        <w:t>adresse</w:t>
      </w:r>
      <w:proofErr w:type="spellEnd"/>
      <w:r w:rsidR="00D5039C" w:rsidRPr="7F78EBC4">
        <w:rPr>
          <w:rStyle w:val="Aucun"/>
          <w:rFonts w:cs="Calibri"/>
          <w:lang w:val="en-US"/>
        </w:rPr>
        <w:t xml:space="preserve"> mail, </w:t>
      </w:r>
      <w:proofErr w:type="spellStart"/>
      <w:r w:rsidR="00D5039C" w:rsidRPr="7F78EBC4">
        <w:rPr>
          <w:rStyle w:val="Aucun"/>
          <w:rFonts w:cs="Calibri"/>
          <w:lang w:val="en-US"/>
        </w:rPr>
        <w:t>numéro</w:t>
      </w:r>
      <w:proofErr w:type="spellEnd"/>
      <w:r w:rsidR="00D5039C" w:rsidRPr="7F78EBC4">
        <w:rPr>
          <w:rStyle w:val="Aucun"/>
          <w:rFonts w:cs="Calibri"/>
          <w:lang w:val="en-US"/>
        </w:rPr>
        <w:t xml:space="preserve"> de </w:t>
      </w:r>
      <w:proofErr w:type="spellStart"/>
      <w:r w:rsidR="00D5039C" w:rsidRPr="7F78EBC4">
        <w:rPr>
          <w:rStyle w:val="Aucun"/>
          <w:rFonts w:cs="Calibri"/>
          <w:lang w:val="en-US"/>
        </w:rPr>
        <w:t>téléphone</w:t>
      </w:r>
      <w:proofErr w:type="spellEnd"/>
      <w:r w:rsidR="00D5039C" w:rsidRPr="7F78EBC4">
        <w:rPr>
          <w:rStyle w:val="Aucun"/>
          <w:rFonts w:cs="Calibri"/>
          <w:lang w:val="en-US"/>
        </w:rPr>
        <w:t xml:space="preserve">, pays de </w:t>
      </w:r>
      <w:proofErr w:type="spellStart"/>
      <w:r w:rsidR="00D5039C" w:rsidRPr="7F78EBC4">
        <w:rPr>
          <w:rStyle w:val="Aucun"/>
          <w:rFonts w:cs="Calibri"/>
          <w:lang w:val="en-US"/>
        </w:rPr>
        <w:t>résidence</w:t>
      </w:r>
      <w:proofErr w:type="spellEnd"/>
      <w:r w:rsidR="00D5039C" w:rsidRPr="7F78EBC4">
        <w:rPr>
          <w:rStyle w:val="Aucun"/>
          <w:rFonts w:cs="Calibri"/>
          <w:lang w:val="en-US"/>
        </w:rPr>
        <w:t>, code postal</w:t>
      </w:r>
    </w:p>
    <w:p w14:paraId="6FF2C0B8" w14:textId="77777777" w:rsidR="006D75DF" w:rsidRPr="0014681C" w:rsidRDefault="006D75DF">
      <w:pPr>
        <w:pStyle w:val="Corps"/>
        <w:spacing w:after="0"/>
        <w:jc w:val="both"/>
        <w:rPr>
          <w:rStyle w:val="Aucun"/>
          <w:rFonts w:ascii="Calibri" w:eastAsia="Calibri" w:hAnsi="Calibri" w:cs="Calibri"/>
          <w:sz w:val="22"/>
          <w:szCs w:val="22"/>
        </w:rPr>
      </w:pPr>
    </w:p>
    <w:p w14:paraId="1CCA2FAD" w14:textId="77777777" w:rsidR="00D5039C" w:rsidRPr="0014681C" w:rsidRDefault="00D5039C" w:rsidP="00D5039C">
      <w:pPr>
        <w:pStyle w:val="Corps"/>
        <w:spacing w:after="0"/>
        <w:jc w:val="both"/>
        <w:rPr>
          <w:rStyle w:val="Aucun"/>
          <w:rFonts w:ascii="Calibri" w:eastAsia="Calibri" w:hAnsi="Calibri" w:cs="Calibri"/>
          <w:sz w:val="22"/>
          <w:szCs w:val="22"/>
        </w:rPr>
      </w:pPr>
      <w:bookmarkStart w:id="0" w:name="_Hlk514929815"/>
      <w:proofErr w:type="spellStart"/>
      <w:r w:rsidRPr="0014681C">
        <w:rPr>
          <w:rStyle w:val="Aucun"/>
          <w:rFonts w:ascii="Calibri" w:hAnsi="Calibri" w:cs="Calibri"/>
          <w:sz w:val="22"/>
          <w:szCs w:val="22"/>
        </w:rPr>
        <w:t>Ci-apr</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s désignées ensemble les « </w:t>
      </w:r>
      <w:proofErr w:type="spellStart"/>
      <w:r w:rsidRPr="0014681C">
        <w:rPr>
          <w:rStyle w:val="Aucun"/>
          <w:rFonts w:ascii="Calibri" w:hAnsi="Calibri" w:cs="Calibri"/>
          <w:i/>
          <w:iCs/>
          <w:sz w:val="22"/>
          <w:szCs w:val="22"/>
          <w:lang w:val="de-DE"/>
        </w:rPr>
        <w:t>Donn</w:t>
      </w:r>
      <w:r w:rsidRPr="0014681C">
        <w:rPr>
          <w:rStyle w:val="Aucun"/>
          <w:rFonts w:ascii="Calibri" w:hAnsi="Calibri" w:cs="Calibri"/>
          <w:i/>
          <w:iCs/>
          <w:sz w:val="22"/>
          <w:szCs w:val="22"/>
        </w:rPr>
        <w:t>ées</w:t>
      </w:r>
      <w:proofErr w:type="spellEnd"/>
      <w:r w:rsidRPr="0014681C">
        <w:rPr>
          <w:rStyle w:val="Aucun"/>
          <w:rFonts w:ascii="Calibri" w:hAnsi="Calibri" w:cs="Calibri"/>
          <w:i/>
          <w:iCs/>
          <w:sz w:val="22"/>
          <w:szCs w:val="22"/>
        </w:rPr>
        <w:t xml:space="preserve"> à </w:t>
      </w:r>
      <w:proofErr w:type="spellStart"/>
      <w:r w:rsidRPr="0014681C">
        <w:rPr>
          <w:rStyle w:val="Aucun"/>
          <w:rFonts w:ascii="Calibri" w:hAnsi="Calibri" w:cs="Calibri"/>
          <w:i/>
          <w:iCs/>
          <w:sz w:val="22"/>
          <w:szCs w:val="22"/>
        </w:rPr>
        <w:t>caract</w:t>
      </w:r>
      <w:proofErr w:type="spellEnd"/>
      <w:r w:rsidRPr="0014681C">
        <w:rPr>
          <w:rStyle w:val="Aucun"/>
          <w:rFonts w:ascii="Calibri" w:hAnsi="Calibri" w:cs="Calibri"/>
          <w:i/>
          <w:iCs/>
          <w:sz w:val="22"/>
          <w:szCs w:val="22"/>
          <w:lang w:val="it-IT"/>
        </w:rPr>
        <w:t>è</w:t>
      </w:r>
      <w:r w:rsidRPr="0014681C">
        <w:rPr>
          <w:rStyle w:val="Aucun"/>
          <w:rFonts w:ascii="Calibri" w:hAnsi="Calibri" w:cs="Calibri"/>
          <w:i/>
          <w:iCs/>
          <w:sz w:val="22"/>
          <w:szCs w:val="22"/>
        </w:rPr>
        <w:t xml:space="preserve">re personnel </w:t>
      </w:r>
      <w:r w:rsidRPr="0014681C">
        <w:rPr>
          <w:rStyle w:val="Aucun"/>
          <w:rFonts w:ascii="Calibri" w:hAnsi="Calibri" w:cs="Calibri"/>
          <w:sz w:val="22"/>
          <w:szCs w:val="22"/>
          <w:lang w:val="it-IT"/>
        </w:rPr>
        <w:t>»</w:t>
      </w:r>
      <w:r w:rsidRPr="0014681C">
        <w:rPr>
          <w:rStyle w:val="Aucun"/>
          <w:rFonts w:ascii="Calibri" w:hAnsi="Calibri" w:cs="Calibri"/>
          <w:sz w:val="22"/>
          <w:szCs w:val="22"/>
        </w:rPr>
        <w:t xml:space="preserve">. </w:t>
      </w:r>
    </w:p>
    <w:p w14:paraId="1393CB3B" w14:textId="77777777" w:rsidR="00D5039C" w:rsidRPr="0014681C" w:rsidRDefault="00D5039C" w:rsidP="00D5039C">
      <w:pPr>
        <w:pStyle w:val="Corps"/>
        <w:spacing w:after="0"/>
        <w:jc w:val="both"/>
        <w:rPr>
          <w:rStyle w:val="Aucun"/>
          <w:rFonts w:ascii="Calibri" w:eastAsia="Calibri" w:hAnsi="Calibri" w:cs="Calibri"/>
          <w:sz w:val="22"/>
          <w:szCs w:val="22"/>
        </w:rPr>
      </w:pPr>
    </w:p>
    <w:p w14:paraId="27E83F92" w14:textId="77777777" w:rsidR="00D5039C" w:rsidRPr="0014681C" w:rsidRDefault="00D5039C" w:rsidP="7F78EBC4">
      <w:pPr>
        <w:pStyle w:val="Corps"/>
        <w:spacing w:after="0"/>
        <w:jc w:val="both"/>
        <w:rPr>
          <w:rStyle w:val="Aucun"/>
          <w:rFonts w:ascii="Calibri" w:eastAsia="Calibri" w:hAnsi="Calibri" w:cs="Calibri"/>
          <w:sz w:val="22"/>
          <w:szCs w:val="22"/>
          <w:lang w:val="en-US"/>
        </w:rPr>
      </w:pPr>
      <w:proofErr w:type="spellStart"/>
      <w:r w:rsidRPr="7F78EBC4">
        <w:rPr>
          <w:rStyle w:val="Aucun"/>
          <w:rFonts w:ascii="Calibri" w:hAnsi="Calibri" w:cs="Calibri"/>
          <w:sz w:val="22"/>
          <w:szCs w:val="22"/>
          <w:lang w:val="en-US"/>
        </w:rPr>
        <w:t>Ces</w:t>
      </w:r>
      <w:proofErr w:type="spellEnd"/>
      <w:r w:rsidRPr="7F78EBC4">
        <w:rPr>
          <w:rStyle w:val="Aucun"/>
          <w:rFonts w:ascii="Calibri" w:hAnsi="Calibri" w:cs="Calibri"/>
          <w:sz w:val="22"/>
          <w:szCs w:val="22"/>
          <w:lang w:val="en-US"/>
        </w:rPr>
        <w:t xml:space="preserve"> données ne </w:t>
      </w:r>
      <w:proofErr w:type="spellStart"/>
      <w:r w:rsidRPr="7F78EBC4">
        <w:rPr>
          <w:rStyle w:val="Aucun"/>
          <w:rFonts w:ascii="Calibri" w:hAnsi="Calibri" w:cs="Calibri"/>
          <w:sz w:val="22"/>
          <w:szCs w:val="22"/>
          <w:lang w:val="en-US"/>
        </w:rPr>
        <w:t>sont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utilisées</w:t>
      </w:r>
      <w:proofErr w:type="spellEnd"/>
      <w:r w:rsidRPr="7F78EBC4">
        <w:rPr>
          <w:rStyle w:val="Aucun"/>
          <w:rFonts w:ascii="Calibri" w:hAnsi="Calibri" w:cs="Calibri"/>
          <w:sz w:val="22"/>
          <w:szCs w:val="22"/>
          <w:lang w:val="en-US"/>
        </w:rPr>
        <w:t xml:space="preserve"> que pour </w:t>
      </w:r>
      <w:proofErr w:type="spellStart"/>
      <w:r w:rsidRPr="7F78EBC4">
        <w:rPr>
          <w:rStyle w:val="Aucun"/>
          <w:rFonts w:ascii="Calibri" w:hAnsi="Calibri" w:cs="Calibri"/>
          <w:sz w:val="22"/>
          <w:szCs w:val="22"/>
          <w:lang w:val="en-US"/>
        </w:rPr>
        <w:t>l’administration</w:t>
      </w:r>
      <w:proofErr w:type="spellEnd"/>
      <w:r w:rsidRPr="7F78EBC4">
        <w:rPr>
          <w:rStyle w:val="Aucun"/>
          <w:rFonts w:ascii="Calibri" w:hAnsi="Calibri" w:cs="Calibri"/>
          <w:sz w:val="22"/>
          <w:szCs w:val="22"/>
          <w:lang w:val="en-US"/>
        </w:rPr>
        <w:t xml:space="preserve"> et la gestion du Jeu (participation au Jeu, </w:t>
      </w:r>
      <w:proofErr w:type="spellStart"/>
      <w:r w:rsidRPr="7F78EBC4">
        <w:rPr>
          <w:rStyle w:val="Aucun"/>
          <w:rFonts w:ascii="Calibri" w:hAnsi="Calibri" w:cs="Calibri"/>
          <w:sz w:val="22"/>
          <w:szCs w:val="22"/>
          <w:lang w:val="en-US"/>
        </w:rPr>
        <w:t>annonce</w:t>
      </w:r>
      <w:proofErr w:type="spellEnd"/>
      <w:r w:rsidRPr="7F78EBC4">
        <w:rPr>
          <w:rStyle w:val="Aucun"/>
          <w:rFonts w:ascii="Calibri" w:hAnsi="Calibri" w:cs="Calibri"/>
          <w:sz w:val="22"/>
          <w:szCs w:val="22"/>
          <w:lang w:val="en-US"/>
        </w:rPr>
        <w:t xml:space="preserve"> des </w:t>
      </w:r>
      <w:proofErr w:type="spellStart"/>
      <w:r w:rsidRPr="7F78EBC4">
        <w:rPr>
          <w:rStyle w:val="Aucun"/>
          <w:rFonts w:ascii="Calibri" w:hAnsi="Calibri" w:cs="Calibri"/>
          <w:sz w:val="22"/>
          <w:szCs w:val="22"/>
          <w:lang w:val="en-US"/>
        </w:rPr>
        <w:t>résultats</w:t>
      </w:r>
      <w:proofErr w:type="spellEnd"/>
      <w:r w:rsidRPr="7F78EBC4">
        <w:rPr>
          <w:rStyle w:val="Aucun"/>
          <w:rFonts w:ascii="Calibri" w:hAnsi="Calibri" w:cs="Calibri"/>
          <w:sz w:val="22"/>
          <w:szCs w:val="22"/>
          <w:lang w:val="en-US"/>
        </w:rPr>
        <w:t xml:space="preserve">, information et gestion du </w:t>
      </w:r>
      <w:proofErr w:type="spellStart"/>
      <w:r w:rsidRPr="7F78EBC4">
        <w:rPr>
          <w:rStyle w:val="Aucun"/>
          <w:rFonts w:ascii="Calibri" w:hAnsi="Calibri" w:cs="Calibri"/>
          <w:sz w:val="22"/>
          <w:szCs w:val="22"/>
          <w:lang w:val="en-US"/>
        </w:rPr>
        <w:t>Gagnant</w:t>
      </w:r>
      <w:proofErr w:type="spellEnd"/>
      <w:r w:rsidRPr="7F78EBC4">
        <w:rPr>
          <w:rStyle w:val="Aucun"/>
          <w:rFonts w:ascii="Calibri" w:hAnsi="Calibri" w:cs="Calibri"/>
          <w:sz w:val="22"/>
          <w:szCs w:val="22"/>
          <w:lang w:val="en-US"/>
        </w:rPr>
        <w:t xml:space="preserve">, attribution et remise de la Dotation). </w:t>
      </w:r>
      <w:bookmarkStart w:id="1" w:name="_Hlk24620195"/>
    </w:p>
    <w:p w14:paraId="13DB932B" w14:textId="77777777" w:rsidR="00D5039C" w:rsidRPr="0014681C" w:rsidRDefault="00D5039C" w:rsidP="00D5039C">
      <w:pPr>
        <w:pStyle w:val="Corps"/>
        <w:spacing w:after="0"/>
        <w:jc w:val="both"/>
        <w:rPr>
          <w:rStyle w:val="Aucun"/>
          <w:rFonts w:ascii="Calibri" w:eastAsia="Calibri" w:hAnsi="Calibri" w:cs="Calibri"/>
          <w:sz w:val="22"/>
          <w:szCs w:val="22"/>
        </w:rPr>
      </w:pPr>
    </w:p>
    <w:p w14:paraId="69A984E7" w14:textId="77777777" w:rsidR="00D5039C" w:rsidRDefault="00D5039C" w:rsidP="00D5039C">
      <w:pPr>
        <w:pStyle w:val="Corps"/>
        <w:spacing w:after="0"/>
        <w:jc w:val="both"/>
        <w:rPr>
          <w:rStyle w:val="Aucun"/>
          <w:rFonts w:ascii="Calibri" w:hAnsi="Calibri" w:cs="Calibri"/>
          <w:sz w:val="22"/>
          <w:szCs w:val="22"/>
        </w:rPr>
      </w:pPr>
      <w:r w:rsidRPr="00D034F9">
        <w:rPr>
          <w:rStyle w:val="Aucun"/>
          <w:rFonts w:ascii="Calibri" w:hAnsi="Calibri" w:cs="Calibri"/>
          <w:sz w:val="22"/>
          <w:szCs w:val="22"/>
        </w:rPr>
        <w:t>Les personnes ayant acc</w:t>
      </w:r>
      <w:r w:rsidRPr="00D034F9">
        <w:rPr>
          <w:rStyle w:val="Aucun"/>
          <w:rFonts w:ascii="Calibri" w:hAnsi="Calibri" w:cs="Calibri"/>
          <w:sz w:val="22"/>
          <w:szCs w:val="22"/>
          <w:lang w:val="it-IT"/>
        </w:rPr>
        <w:t>è</w:t>
      </w:r>
      <w:r w:rsidRPr="00D034F9">
        <w:rPr>
          <w:rStyle w:val="Aucun"/>
          <w:rFonts w:ascii="Calibri" w:hAnsi="Calibri" w:cs="Calibri"/>
          <w:sz w:val="22"/>
          <w:szCs w:val="22"/>
        </w:rPr>
        <w:t xml:space="preserve">s aux Données à </w:t>
      </w:r>
      <w:proofErr w:type="spellStart"/>
      <w:r w:rsidRPr="00D034F9">
        <w:rPr>
          <w:rStyle w:val="Aucun"/>
          <w:rFonts w:ascii="Calibri" w:hAnsi="Calibri" w:cs="Calibri"/>
          <w:sz w:val="22"/>
          <w:szCs w:val="22"/>
        </w:rPr>
        <w:t>caract</w:t>
      </w:r>
      <w:proofErr w:type="spellEnd"/>
      <w:r w:rsidRPr="00D034F9">
        <w:rPr>
          <w:rStyle w:val="Aucun"/>
          <w:rFonts w:ascii="Calibri" w:hAnsi="Calibri" w:cs="Calibri"/>
          <w:sz w:val="22"/>
          <w:szCs w:val="22"/>
          <w:lang w:val="it-IT"/>
        </w:rPr>
        <w:t>è</w:t>
      </w:r>
      <w:r w:rsidRPr="00D034F9">
        <w:rPr>
          <w:rStyle w:val="Aucun"/>
          <w:rFonts w:ascii="Calibri" w:hAnsi="Calibri" w:cs="Calibri"/>
          <w:sz w:val="22"/>
          <w:szCs w:val="22"/>
        </w:rPr>
        <w:t>re personnel sont : la Société Organisatrice</w:t>
      </w:r>
      <w:bookmarkEnd w:id="1"/>
      <w:r w:rsidRPr="00D034F9">
        <w:rPr>
          <w:rStyle w:val="Aucun"/>
          <w:rFonts w:ascii="Calibri" w:hAnsi="Calibri" w:cs="Calibri"/>
          <w:sz w:val="22"/>
          <w:szCs w:val="22"/>
        </w:rPr>
        <w:t>.</w:t>
      </w:r>
    </w:p>
    <w:p w14:paraId="275C792C" w14:textId="77777777" w:rsidR="00D5039C" w:rsidRPr="008C09F1" w:rsidRDefault="00D5039C" w:rsidP="00D5039C">
      <w:pPr>
        <w:pStyle w:val="Corps"/>
        <w:spacing w:after="0"/>
        <w:jc w:val="both"/>
        <w:rPr>
          <w:rStyle w:val="Aucun"/>
          <w:rFonts w:ascii="Calibri" w:eastAsia="Calibri" w:hAnsi="Calibri" w:cs="Calibri"/>
          <w:sz w:val="22"/>
          <w:szCs w:val="22"/>
        </w:rPr>
      </w:pPr>
    </w:p>
    <w:p w14:paraId="21A14C00" w14:textId="77777777" w:rsidR="00D5039C" w:rsidRPr="0014681C" w:rsidRDefault="00D5039C" w:rsidP="7F78EBC4">
      <w:pPr>
        <w:pStyle w:val="Corps"/>
        <w:spacing w:after="0"/>
        <w:jc w:val="both"/>
        <w:rPr>
          <w:rStyle w:val="Aucun"/>
          <w:rFonts w:ascii="Calibri" w:eastAsia="Calibri" w:hAnsi="Calibri" w:cs="Calibri"/>
          <w:sz w:val="22"/>
          <w:szCs w:val="22"/>
          <w:lang w:val="en-US"/>
        </w:rPr>
      </w:pPr>
      <w:r w:rsidRPr="7F78EBC4">
        <w:rPr>
          <w:rStyle w:val="Aucun"/>
          <w:rFonts w:ascii="Calibri" w:hAnsi="Calibri" w:cs="Calibri"/>
          <w:sz w:val="22"/>
          <w:szCs w:val="22"/>
          <w:lang w:val="en-US"/>
        </w:rPr>
        <w:t xml:space="preserve">Il </w:t>
      </w:r>
      <w:proofErr w:type="spellStart"/>
      <w:r w:rsidRPr="7F78EBC4">
        <w:rPr>
          <w:rStyle w:val="Aucun"/>
          <w:rFonts w:ascii="Calibri" w:hAnsi="Calibri" w:cs="Calibri"/>
          <w:sz w:val="22"/>
          <w:szCs w:val="22"/>
          <w:lang w:val="en-US"/>
        </w:rPr>
        <w:t>est</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précisé</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qu’Instagram</w:t>
      </w:r>
      <w:proofErr w:type="spellEnd"/>
      <w:r w:rsidRPr="7F78EBC4">
        <w:rPr>
          <w:rStyle w:val="Aucun"/>
          <w:rFonts w:ascii="Calibri" w:hAnsi="Calibri" w:cs="Calibri"/>
          <w:sz w:val="22"/>
          <w:szCs w:val="22"/>
          <w:lang w:val="en-US"/>
        </w:rPr>
        <w:t xml:space="preserve"> ne </w:t>
      </w:r>
      <w:proofErr w:type="spellStart"/>
      <w:r w:rsidRPr="7F78EBC4">
        <w:rPr>
          <w:rStyle w:val="Aucun"/>
          <w:rFonts w:ascii="Calibri" w:hAnsi="Calibri" w:cs="Calibri"/>
          <w:sz w:val="22"/>
          <w:szCs w:val="22"/>
          <w:lang w:val="en-US"/>
        </w:rPr>
        <w:t>collecte</w:t>
      </w:r>
      <w:proofErr w:type="spellEnd"/>
      <w:r w:rsidRPr="7F78EBC4">
        <w:rPr>
          <w:rStyle w:val="Aucun"/>
          <w:rFonts w:ascii="Calibri" w:hAnsi="Calibri" w:cs="Calibri"/>
          <w:sz w:val="22"/>
          <w:szCs w:val="22"/>
          <w:lang w:val="en-US"/>
        </w:rPr>
        <w:t xml:space="preserve"> </w:t>
      </w:r>
      <w:proofErr w:type="spellStart"/>
      <w:r w:rsidRPr="7F78EBC4">
        <w:rPr>
          <w:rStyle w:val="Aucun"/>
          <w:rFonts w:ascii="Calibri" w:hAnsi="Calibri" w:cs="Calibri"/>
          <w:sz w:val="22"/>
          <w:szCs w:val="22"/>
          <w:lang w:val="en-US"/>
        </w:rPr>
        <w:t>aucune</w:t>
      </w:r>
      <w:proofErr w:type="spellEnd"/>
      <w:r w:rsidRPr="7F78EBC4">
        <w:rPr>
          <w:rStyle w:val="Aucun"/>
          <w:rFonts w:ascii="Calibri" w:hAnsi="Calibri" w:cs="Calibri"/>
          <w:sz w:val="22"/>
          <w:szCs w:val="22"/>
          <w:lang w:val="en-US"/>
        </w:rPr>
        <w:t xml:space="preserve"> donnée dans le cadre de </w:t>
      </w:r>
      <w:proofErr w:type="spellStart"/>
      <w:r w:rsidRPr="7F78EBC4">
        <w:rPr>
          <w:rStyle w:val="Aucun"/>
          <w:rFonts w:ascii="Calibri" w:hAnsi="Calibri" w:cs="Calibri"/>
          <w:sz w:val="22"/>
          <w:szCs w:val="22"/>
          <w:lang w:val="en-US"/>
        </w:rPr>
        <w:t>ce</w:t>
      </w:r>
      <w:proofErr w:type="spellEnd"/>
      <w:r w:rsidRPr="7F78EBC4">
        <w:rPr>
          <w:rStyle w:val="Aucun"/>
          <w:rFonts w:ascii="Calibri" w:hAnsi="Calibri" w:cs="Calibri"/>
          <w:sz w:val="22"/>
          <w:szCs w:val="22"/>
          <w:lang w:val="en-US"/>
        </w:rPr>
        <w:t xml:space="preserve"> Jeu. </w:t>
      </w:r>
    </w:p>
    <w:p w14:paraId="43ED6C9F" w14:textId="77777777" w:rsidR="00D5039C" w:rsidRPr="0014681C" w:rsidRDefault="00D5039C" w:rsidP="00D5039C">
      <w:pPr>
        <w:pStyle w:val="Corps"/>
        <w:spacing w:after="0"/>
        <w:jc w:val="both"/>
        <w:rPr>
          <w:rStyle w:val="Aucun"/>
          <w:rFonts w:ascii="Calibri" w:eastAsia="Calibri" w:hAnsi="Calibri" w:cs="Calibri"/>
          <w:sz w:val="22"/>
          <w:szCs w:val="22"/>
        </w:rPr>
      </w:pPr>
    </w:p>
    <w:p w14:paraId="066CFAB0" w14:textId="77777777" w:rsidR="00D5039C" w:rsidRPr="0014681C" w:rsidRDefault="00D5039C" w:rsidP="00D5039C">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rPr>
        <w:t xml:space="preserve">Les Données à </w:t>
      </w:r>
      <w:proofErr w:type="spellStart"/>
      <w:r w:rsidRPr="0014681C">
        <w:rPr>
          <w:rStyle w:val="Aucun"/>
          <w:rFonts w:ascii="Calibri" w:hAnsi="Calibri" w:cs="Calibri"/>
          <w:sz w:val="22"/>
          <w:szCs w:val="22"/>
        </w:rPr>
        <w:t>caract</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 xml:space="preserve">re Personnel seront conservées uniquement pendant un (1) mois </w:t>
      </w:r>
      <w:proofErr w:type="spellStart"/>
      <w:r w:rsidRPr="0014681C">
        <w:rPr>
          <w:rStyle w:val="Aucun"/>
          <w:rFonts w:ascii="Calibri" w:hAnsi="Calibri" w:cs="Calibri"/>
          <w:sz w:val="22"/>
          <w:szCs w:val="22"/>
        </w:rPr>
        <w:t>apr</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s la fin du Jeu, à l'exception des données dont la durée de conservation minimum résulte d</w:t>
      </w:r>
      <w:r w:rsidRPr="0014681C">
        <w:rPr>
          <w:rStyle w:val="Aucun"/>
          <w:rFonts w:ascii="Calibri" w:hAnsi="Calibri" w:cs="Calibri"/>
          <w:sz w:val="22"/>
          <w:szCs w:val="22"/>
          <w:rtl/>
        </w:rPr>
        <w:t>’</w:t>
      </w:r>
      <w:r w:rsidRPr="0014681C">
        <w:rPr>
          <w:rStyle w:val="Aucun"/>
          <w:rFonts w:ascii="Calibri" w:hAnsi="Calibri" w:cs="Calibri"/>
          <w:sz w:val="22"/>
          <w:szCs w:val="22"/>
        </w:rPr>
        <w:t>une obligation légale ou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glementaire</w:t>
      </w:r>
      <w:proofErr w:type="spellEnd"/>
      <w:r w:rsidRPr="0014681C">
        <w:rPr>
          <w:rStyle w:val="Aucun"/>
          <w:rFonts w:ascii="Calibri" w:hAnsi="Calibri" w:cs="Calibri"/>
          <w:sz w:val="22"/>
          <w:szCs w:val="22"/>
        </w:rPr>
        <w:t xml:space="preserve"> ou de l</w:t>
      </w:r>
      <w:r w:rsidRPr="0014681C">
        <w:rPr>
          <w:rStyle w:val="Aucun"/>
          <w:rFonts w:ascii="Calibri" w:hAnsi="Calibri" w:cs="Calibri"/>
          <w:sz w:val="22"/>
          <w:szCs w:val="22"/>
          <w:rtl/>
        </w:rPr>
        <w:t>’</w:t>
      </w:r>
      <w:r w:rsidRPr="0014681C">
        <w:rPr>
          <w:rStyle w:val="Aucun"/>
          <w:rFonts w:ascii="Calibri" w:hAnsi="Calibri" w:cs="Calibri"/>
          <w:sz w:val="22"/>
          <w:szCs w:val="22"/>
        </w:rPr>
        <w:t>extinction d</w:t>
      </w:r>
      <w:r w:rsidRPr="0014681C">
        <w:rPr>
          <w:rStyle w:val="Aucun"/>
          <w:rFonts w:ascii="Calibri" w:hAnsi="Calibri" w:cs="Calibri"/>
          <w:sz w:val="22"/>
          <w:szCs w:val="22"/>
          <w:rtl/>
        </w:rPr>
        <w:t>’</w:t>
      </w:r>
      <w:r w:rsidRPr="0014681C">
        <w:rPr>
          <w:rStyle w:val="Aucun"/>
          <w:rFonts w:ascii="Calibri" w:hAnsi="Calibri" w:cs="Calibri"/>
          <w:sz w:val="22"/>
          <w:szCs w:val="22"/>
        </w:rPr>
        <w:t xml:space="preserve">un délai de prescription. </w:t>
      </w:r>
      <w:r>
        <w:rPr>
          <w:rStyle w:val="Aucun"/>
          <w:rFonts w:ascii="Calibri" w:hAnsi="Calibri" w:cs="Calibri"/>
          <w:sz w:val="22"/>
          <w:szCs w:val="22"/>
        </w:rPr>
        <w:t xml:space="preserve">Les entités ayant accès aux données personnelles visées plus haut s’engagent à supprimer les données personnelles à l’issue du Jeu. </w:t>
      </w:r>
    </w:p>
    <w:p w14:paraId="1DD9ED22" w14:textId="77777777" w:rsidR="00D5039C" w:rsidRDefault="00D5039C" w:rsidP="00D5039C">
      <w:pPr>
        <w:pStyle w:val="Corps"/>
        <w:spacing w:after="0"/>
        <w:jc w:val="both"/>
        <w:rPr>
          <w:rStyle w:val="Aucun"/>
          <w:rFonts w:ascii="Calibri" w:hAnsi="Calibri" w:cs="Calibri"/>
          <w:sz w:val="22"/>
          <w:szCs w:val="22"/>
        </w:rPr>
      </w:pPr>
    </w:p>
    <w:p w14:paraId="4C6AF7DC" w14:textId="77777777" w:rsidR="00D5039C" w:rsidRDefault="00D5039C" w:rsidP="00D5039C">
      <w:pPr>
        <w:pStyle w:val="Corps"/>
        <w:spacing w:after="0"/>
        <w:jc w:val="both"/>
        <w:rPr>
          <w:rStyle w:val="Aucun"/>
          <w:rFonts w:ascii="Calibri" w:hAnsi="Calibri" w:cs="Calibri"/>
          <w:sz w:val="22"/>
          <w:szCs w:val="22"/>
        </w:rPr>
      </w:pPr>
      <w:r w:rsidRPr="0014681C">
        <w:rPr>
          <w:rStyle w:val="Aucun"/>
          <w:rFonts w:ascii="Calibri" w:hAnsi="Calibri" w:cs="Calibri"/>
          <w:sz w:val="22"/>
          <w:szCs w:val="22"/>
        </w:rPr>
        <w:t xml:space="preserve">Elles ne seront utilisées </w:t>
      </w:r>
      <w:r>
        <w:rPr>
          <w:rStyle w:val="Aucun"/>
          <w:rFonts w:ascii="Calibri" w:hAnsi="Calibri" w:cs="Calibri"/>
          <w:sz w:val="22"/>
          <w:szCs w:val="22"/>
        </w:rPr>
        <w:t xml:space="preserve">que pour l’attribution des Dotations et éventuelles réclamations relative au Jeu, et aucune autre fin. </w:t>
      </w:r>
      <w:r w:rsidRPr="000B6D81">
        <w:rPr>
          <w:rStyle w:val="Aucun"/>
          <w:rFonts w:ascii="Calibri" w:hAnsi="Calibri" w:cs="Calibri"/>
          <w:sz w:val="22"/>
          <w:szCs w:val="22"/>
        </w:rPr>
        <w:t xml:space="preserve">Elles ne seront ni vendues, ni cédées à des tiers, de quelque </w:t>
      </w:r>
      <w:proofErr w:type="spellStart"/>
      <w:r w:rsidRPr="000B6D81">
        <w:rPr>
          <w:rStyle w:val="Aucun"/>
          <w:rFonts w:ascii="Calibri" w:hAnsi="Calibri" w:cs="Calibri"/>
          <w:sz w:val="22"/>
          <w:szCs w:val="22"/>
        </w:rPr>
        <w:t>mani</w:t>
      </w:r>
      <w:proofErr w:type="spellEnd"/>
      <w:r w:rsidRPr="000B6D81">
        <w:rPr>
          <w:rStyle w:val="Aucun"/>
          <w:rFonts w:ascii="Calibri" w:hAnsi="Calibri" w:cs="Calibri"/>
          <w:sz w:val="22"/>
          <w:szCs w:val="22"/>
          <w:lang w:val="it-IT"/>
        </w:rPr>
        <w:t>è</w:t>
      </w:r>
      <w:r w:rsidRPr="000B6D81">
        <w:rPr>
          <w:rStyle w:val="Aucun"/>
          <w:rFonts w:ascii="Calibri" w:hAnsi="Calibri" w:cs="Calibri"/>
          <w:sz w:val="22"/>
          <w:szCs w:val="22"/>
        </w:rPr>
        <w:t>re que ce soit.</w:t>
      </w:r>
      <w:r>
        <w:rPr>
          <w:rStyle w:val="Aucun"/>
          <w:rFonts w:ascii="Calibri" w:hAnsi="Calibri" w:cs="Calibri"/>
          <w:sz w:val="22"/>
          <w:szCs w:val="22"/>
        </w:rPr>
        <w:t xml:space="preserve"> </w:t>
      </w:r>
      <w:r w:rsidRPr="000B6D81">
        <w:rPr>
          <w:rStyle w:val="Aucun"/>
          <w:rFonts w:ascii="Calibri" w:hAnsi="Calibri" w:cs="Calibri"/>
          <w:sz w:val="22"/>
          <w:szCs w:val="22"/>
        </w:rPr>
        <w:t>Elles ne seront pas utilisées à des fins de sollicitations commerciales à l’exception des Participants ayant acceptés de recevoir des offres</w:t>
      </w:r>
      <w:r>
        <w:rPr>
          <w:rStyle w:val="Aucun"/>
          <w:rFonts w:ascii="Calibri" w:hAnsi="Calibri" w:cs="Calibri"/>
          <w:sz w:val="22"/>
          <w:szCs w:val="22"/>
        </w:rPr>
        <w:t xml:space="preserve"> commerciales de la part de la Société Organisatrice en cochant la case à cet effet sur le formulaire d’inscription au Jeu.</w:t>
      </w:r>
    </w:p>
    <w:p w14:paraId="3EB389D7" w14:textId="77777777" w:rsidR="00D5039C" w:rsidRPr="0014681C" w:rsidRDefault="00D5039C" w:rsidP="00D5039C">
      <w:pPr>
        <w:pStyle w:val="Corps"/>
        <w:spacing w:after="0"/>
        <w:jc w:val="both"/>
        <w:rPr>
          <w:rStyle w:val="Aucun"/>
          <w:rFonts w:ascii="Calibri" w:eastAsia="Calibri" w:hAnsi="Calibri" w:cs="Calibri"/>
          <w:sz w:val="22"/>
          <w:szCs w:val="22"/>
        </w:rPr>
      </w:pPr>
    </w:p>
    <w:p w14:paraId="08BBCB8F" w14:textId="77777777" w:rsidR="00D5039C" w:rsidRPr="00CF31D0" w:rsidRDefault="00D5039C" w:rsidP="00D5039C">
      <w:pPr>
        <w:pStyle w:val="Corps"/>
        <w:jc w:val="both"/>
        <w:rPr>
          <w:rFonts w:ascii="Calibri" w:eastAsia="Calibri" w:hAnsi="Calibri" w:cs="Calibri"/>
          <w:color w:val="0563C1"/>
          <w:sz w:val="22"/>
          <w:szCs w:val="22"/>
          <w:u w:val="single" w:color="0563C1"/>
        </w:rPr>
      </w:pPr>
      <w:r w:rsidRPr="0014681C">
        <w:rPr>
          <w:rStyle w:val="Aucun"/>
          <w:rFonts w:ascii="Calibri" w:hAnsi="Calibri" w:cs="Calibri"/>
          <w:sz w:val="22"/>
          <w:szCs w:val="22"/>
        </w:rPr>
        <w:t>Les Participants sont informé</w:t>
      </w:r>
      <w:r w:rsidRPr="0014681C">
        <w:rPr>
          <w:rStyle w:val="Aucun"/>
          <w:rFonts w:ascii="Calibri" w:hAnsi="Calibri" w:cs="Calibri"/>
          <w:sz w:val="22"/>
          <w:szCs w:val="22"/>
          <w:lang w:val="es-ES_tradnl"/>
        </w:rPr>
        <w:t xml:space="preserve">s </w:t>
      </w:r>
      <w:proofErr w:type="spellStart"/>
      <w:r w:rsidRPr="0014681C">
        <w:rPr>
          <w:rStyle w:val="Aucun"/>
          <w:rFonts w:ascii="Calibri" w:hAnsi="Calibri" w:cs="Calibri"/>
          <w:sz w:val="22"/>
          <w:szCs w:val="22"/>
          <w:lang w:val="es-ES_tradnl"/>
        </w:rPr>
        <w:t>qu</w:t>
      </w:r>
      <w:proofErr w:type="spellEnd"/>
      <w:r w:rsidRPr="0014681C">
        <w:rPr>
          <w:rStyle w:val="Aucun"/>
          <w:rFonts w:ascii="Calibri" w:hAnsi="Calibri" w:cs="Calibri"/>
          <w:sz w:val="22"/>
          <w:szCs w:val="22"/>
          <w:rtl/>
        </w:rPr>
        <w:t>’</w:t>
      </w:r>
      <w:r w:rsidRPr="0014681C">
        <w:rPr>
          <w:rStyle w:val="Aucun"/>
          <w:rFonts w:ascii="Calibri" w:hAnsi="Calibri" w:cs="Calibri"/>
          <w:sz w:val="22"/>
          <w:szCs w:val="22"/>
        </w:rPr>
        <w:t>ils disposent d</w:t>
      </w:r>
      <w:r w:rsidRPr="0014681C">
        <w:rPr>
          <w:rStyle w:val="Aucun"/>
          <w:rFonts w:ascii="Calibri" w:hAnsi="Calibri" w:cs="Calibri"/>
          <w:sz w:val="22"/>
          <w:szCs w:val="22"/>
          <w:rtl/>
        </w:rPr>
        <w:t>’</w:t>
      </w:r>
      <w:r w:rsidRPr="0014681C">
        <w:rPr>
          <w:rStyle w:val="Aucun"/>
          <w:rFonts w:ascii="Calibri" w:hAnsi="Calibri" w:cs="Calibri"/>
          <w:sz w:val="22"/>
          <w:szCs w:val="22"/>
        </w:rPr>
        <w:t>un droit d</w:t>
      </w:r>
      <w:r w:rsidRPr="0014681C">
        <w:rPr>
          <w:rStyle w:val="Aucun"/>
          <w:rFonts w:ascii="Calibri" w:hAnsi="Calibri" w:cs="Calibri"/>
          <w:sz w:val="22"/>
          <w:szCs w:val="22"/>
          <w:rtl/>
        </w:rPr>
        <w:t>’</w:t>
      </w:r>
      <w:r w:rsidRPr="0014681C">
        <w:rPr>
          <w:rStyle w:val="Aucun"/>
          <w:rFonts w:ascii="Calibri" w:hAnsi="Calibri" w:cs="Calibri"/>
          <w:sz w:val="22"/>
          <w:szCs w:val="22"/>
          <w:lang w:val="it-IT"/>
        </w:rPr>
        <w:t>accè</w:t>
      </w:r>
      <w:r w:rsidRPr="0014681C">
        <w:rPr>
          <w:rStyle w:val="Aucun"/>
          <w:rFonts w:ascii="Calibri" w:hAnsi="Calibri" w:cs="Calibri"/>
          <w:sz w:val="22"/>
          <w:szCs w:val="22"/>
        </w:rPr>
        <w:t>s, de rectification, de portabilité, de suppression de leurs données ainsi que d'un droit d'opposition et de limitation du traitement de leurs données personnelles. Ces droits peuvent ê</w:t>
      </w:r>
      <w:r w:rsidRPr="0014681C">
        <w:rPr>
          <w:rStyle w:val="Aucun"/>
          <w:rFonts w:ascii="Calibri" w:hAnsi="Calibri" w:cs="Calibri"/>
          <w:sz w:val="22"/>
          <w:szCs w:val="22"/>
          <w:lang w:val="pt-PT"/>
        </w:rPr>
        <w:t>tre exerc</w:t>
      </w:r>
      <w:proofErr w:type="spellStart"/>
      <w:r w:rsidRPr="0014681C">
        <w:rPr>
          <w:rStyle w:val="Aucun"/>
          <w:rFonts w:ascii="Calibri" w:hAnsi="Calibri" w:cs="Calibri"/>
          <w:sz w:val="22"/>
          <w:szCs w:val="22"/>
        </w:rPr>
        <w:t>és</w:t>
      </w:r>
      <w:proofErr w:type="spellEnd"/>
      <w:r w:rsidRPr="0014681C">
        <w:rPr>
          <w:rStyle w:val="Aucun"/>
          <w:rFonts w:ascii="Calibri" w:hAnsi="Calibri" w:cs="Calibri"/>
          <w:sz w:val="22"/>
          <w:szCs w:val="22"/>
        </w:rPr>
        <w:t xml:space="preserve"> </w:t>
      </w:r>
      <w:proofErr w:type="spellStart"/>
      <w:r w:rsidRPr="0014681C">
        <w:rPr>
          <w:rStyle w:val="Aucun"/>
          <w:rFonts w:ascii="Calibri" w:hAnsi="Calibri" w:cs="Calibri"/>
          <w:sz w:val="22"/>
          <w:szCs w:val="22"/>
        </w:rPr>
        <w:t>aupr</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s de la Société Organisatrice</w:t>
      </w:r>
      <w:r>
        <w:rPr>
          <w:rStyle w:val="Aucun"/>
          <w:rFonts w:ascii="Calibri" w:hAnsi="Calibri" w:cs="Calibri"/>
          <w:sz w:val="22"/>
          <w:szCs w:val="22"/>
        </w:rPr>
        <w:t xml:space="preserve"> via l’adresse </w:t>
      </w:r>
      <w:proofErr w:type="gramStart"/>
      <w:r>
        <w:rPr>
          <w:rStyle w:val="Aucun"/>
          <w:rFonts w:ascii="Calibri" w:hAnsi="Calibri" w:cs="Calibri"/>
          <w:sz w:val="22"/>
          <w:szCs w:val="22"/>
        </w:rPr>
        <w:t>email</w:t>
      </w:r>
      <w:proofErr w:type="gramEnd"/>
      <w:r>
        <w:rPr>
          <w:rStyle w:val="Aucun"/>
          <w:rFonts w:ascii="Calibri" w:hAnsi="Calibri" w:cs="Calibri"/>
          <w:sz w:val="22"/>
          <w:szCs w:val="22"/>
        </w:rPr>
        <w:t xml:space="preserve"> : </w:t>
      </w:r>
      <w:hyperlink r:id="rId12" w:history="1">
        <w:r w:rsidRPr="00806EF4">
          <w:rPr>
            <w:rStyle w:val="Lienhypertexte"/>
            <w:rFonts w:ascii="Calibri" w:hAnsi="Calibri" w:cs="Calibri"/>
            <w:color w:val="0070C0"/>
            <w:sz w:val="22"/>
            <w:szCs w:val="22"/>
          </w:rPr>
          <w:t>mesdonnees@puydufou.com</w:t>
        </w:r>
      </w:hyperlink>
      <w:r>
        <w:rPr>
          <w:rStyle w:val="Aucun"/>
          <w:rFonts w:ascii="Calibri" w:hAnsi="Calibri" w:cs="Calibri"/>
          <w:sz w:val="22"/>
          <w:szCs w:val="22"/>
        </w:rPr>
        <w:t xml:space="preserve">. </w:t>
      </w:r>
      <w:r w:rsidRPr="0014681C">
        <w:rPr>
          <w:rStyle w:val="Aucun"/>
          <w:rFonts w:ascii="Calibri" w:hAnsi="Calibri" w:cs="Calibri"/>
          <w:sz w:val="22"/>
          <w:szCs w:val="22"/>
        </w:rPr>
        <w:t> </w:t>
      </w:r>
      <w:r w:rsidRPr="0014681C" w:rsidDel="00DC6F09">
        <w:rPr>
          <w:rStyle w:val="Aucun"/>
          <w:rFonts w:ascii="Calibri" w:hAnsi="Calibri" w:cs="Calibri"/>
          <w:sz w:val="22"/>
          <w:szCs w:val="22"/>
        </w:rPr>
        <w:t xml:space="preserve"> </w:t>
      </w:r>
    </w:p>
    <w:p w14:paraId="277CE73F" w14:textId="16EC048C" w:rsidR="00D5039C" w:rsidRDefault="00D5039C" w:rsidP="00D5039C">
      <w:pPr>
        <w:pStyle w:val="Corps"/>
        <w:widowControl w:val="0"/>
        <w:spacing w:after="0"/>
        <w:jc w:val="both"/>
        <w:rPr>
          <w:rStyle w:val="Aucun"/>
          <w:rFonts w:ascii="Calibri" w:hAnsi="Calibri" w:cs="Calibri"/>
          <w:sz w:val="22"/>
          <w:szCs w:val="22"/>
        </w:rPr>
      </w:pPr>
      <w:r w:rsidRPr="0014681C">
        <w:rPr>
          <w:rStyle w:val="Aucun"/>
          <w:rFonts w:ascii="Calibri" w:hAnsi="Calibri" w:cs="Calibri"/>
          <w:sz w:val="22"/>
          <w:szCs w:val="22"/>
        </w:rPr>
        <w:t xml:space="preserve">Les Participants et </w:t>
      </w:r>
      <w:r w:rsidR="002810F6">
        <w:rPr>
          <w:rStyle w:val="Aucun"/>
          <w:rFonts w:ascii="Calibri" w:hAnsi="Calibri" w:cs="Calibri"/>
          <w:sz w:val="22"/>
          <w:szCs w:val="22"/>
        </w:rPr>
        <w:t>le Gagnant</w:t>
      </w:r>
      <w:r w:rsidRPr="0014681C">
        <w:rPr>
          <w:rStyle w:val="Aucun"/>
          <w:rFonts w:ascii="Calibri" w:hAnsi="Calibri" w:cs="Calibri"/>
          <w:sz w:val="22"/>
          <w:szCs w:val="22"/>
        </w:rPr>
        <w:t xml:space="preserve"> disposent également d</w:t>
      </w:r>
      <w:r w:rsidRPr="0014681C">
        <w:rPr>
          <w:rStyle w:val="Aucun"/>
          <w:rFonts w:ascii="Calibri" w:hAnsi="Calibri" w:cs="Calibri"/>
          <w:sz w:val="22"/>
          <w:szCs w:val="22"/>
          <w:rtl/>
        </w:rPr>
        <w:t>’</w:t>
      </w:r>
      <w:r w:rsidRPr="0014681C">
        <w:rPr>
          <w:rStyle w:val="Aucun"/>
          <w:rFonts w:ascii="Calibri" w:hAnsi="Calibri" w:cs="Calibri"/>
          <w:sz w:val="22"/>
          <w:szCs w:val="22"/>
        </w:rPr>
        <w:t>un droit de saisir à tout moment l</w:t>
      </w:r>
      <w:r w:rsidRPr="0014681C">
        <w:rPr>
          <w:rStyle w:val="Aucun"/>
          <w:rFonts w:ascii="Calibri" w:hAnsi="Calibri" w:cs="Calibri"/>
          <w:sz w:val="22"/>
          <w:szCs w:val="22"/>
          <w:rtl/>
        </w:rPr>
        <w:t>’</w:t>
      </w:r>
      <w:r w:rsidRPr="0014681C">
        <w:rPr>
          <w:rStyle w:val="Aucun"/>
          <w:rFonts w:ascii="Calibri" w:hAnsi="Calibri" w:cs="Calibri"/>
          <w:sz w:val="22"/>
          <w:szCs w:val="22"/>
          <w:lang w:val="it-IT"/>
        </w:rPr>
        <w:t>autorit</w:t>
      </w:r>
      <w:r w:rsidRPr="0014681C">
        <w:rPr>
          <w:rStyle w:val="Aucun"/>
          <w:rFonts w:ascii="Calibri" w:hAnsi="Calibri" w:cs="Calibri"/>
          <w:sz w:val="22"/>
          <w:szCs w:val="22"/>
        </w:rPr>
        <w:t xml:space="preserve">é </w:t>
      </w:r>
      <w:r w:rsidRPr="0014681C">
        <w:rPr>
          <w:rStyle w:val="Aucun"/>
          <w:rFonts w:ascii="Calibri" w:hAnsi="Calibri" w:cs="Calibri"/>
          <w:sz w:val="22"/>
          <w:szCs w:val="22"/>
          <w:lang w:val="it-IT"/>
        </w:rPr>
        <w:t>comp</w:t>
      </w:r>
      <w:proofErr w:type="spellStart"/>
      <w:r w:rsidRPr="0014681C">
        <w:rPr>
          <w:rStyle w:val="Aucun"/>
          <w:rFonts w:ascii="Calibri" w:hAnsi="Calibri" w:cs="Calibri"/>
          <w:sz w:val="22"/>
          <w:szCs w:val="22"/>
        </w:rPr>
        <w:t>étente</w:t>
      </w:r>
      <w:proofErr w:type="spellEnd"/>
      <w:r w:rsidRPr="0014681C">
        <w:rPr>
          <w:rStyle w:val="Aucun"/>
          <w:rFonts w:ascii="Calibri" w:hAnsi="Calibri" w:cs="Calibri"/>
          <w:sz w:val="22"/>
          <w:szCs w:val="22"/>
        </w:rPr>
        <w:t xml:space="preserve"> en mati</w:t>
      </w:r>
      <w:r w:rsidRPr="0014681C">
        <w:rPr>
          <w:rStyle w:val="Aucun"/>
          <w:rFonts w:ascii="Calibri" w:hAnsi="Calibri" w:cs="Calibri"/>
          <w:sz w:val="22"/>
          <w:szCs w:val="22"/>
          <w:lang w:val="it-IT"/>
        </w:rPr>
        <w:t>è</w:t>
      </w:r>
      <w:r w:rsidRPr="0014681C">
        <w:rPr>
          <w:rStyle w:val="Aucun"/>
          <w:rFonts w:ascii="Calibri" w:hAnsi="Calibri" w:cs="Calibri"/>
          <w:sz w:val="22"/>
          <w:szCs w:val="22"/>
        </w:rPr>
        <w:t xml:space="preserve">re de données personnelles (CNIL). </w:t>
      </w:r>
    </w:p>
    <w:p w14:paraId="052D85FF" w14:textId="77777777" w:rsidR="00E642F9" w:rsidRPr="0014681C" w:rsidRDefault="00E642F9" w:rsidP="00514109">
      <w:pPr>
        <w:pStyle w:val="Corps"/>
        <w:widowControl w:val="0"/>
        <w:spacing w:after="0"/>
        <w:jc w:val="both"/>
        <w:rPr>
          <w:rStyle w:val="Aucun"/>
          <w:rFonts w:ascii="Calibri" w:eastAsia="Calibri" w:hAnsi="Calibri" w:cs="Calibri"/>
          <w:sz w:val="22"/>
          <w:szCs w:val="22"/>
        </w:rPr>
      </w:pPr>
    </w:p>
    <w:bookmarkEnd w:id="0"/>
    <w:p w14:paraId="21772EC2" w14:textId="77777777" w:rsidR="009D2972" w:rsidRPr="0014681C" w:rsidRDefault="009D2972">
      <w:pPr>
        <w:pStyle w:val="Corps"/>
        <w:spacing w:after="0"/>
        <w:jc w:val="both"/>
        <w:rPr>
          <w:rStyle w:val="Aucun"/>
          <w:rFonts w:ascii="Calibri" w:eastAsia="Calibri" w:hAnsi="Calibri" w:cs="Calibri"/>
          <w:sz w:val="22"/>
          <w:szCs w:val="22"/>
        </w:rPr>
      </w:pPr>
    </w:p>
    <w:p w14:paraId="74498DDB" w14:textId="77777777" w:rsidR="009D2972" w:rsidRPr="0014681C" w:rsidRDefault="00B6472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 xml:space="preserve">ARTICLE 8 </w:t>
      </w:r>
      <w:r w:rsidRPr="0014681C">
        <w:rPr>
          <w:rStyle w:val="Aucun"/>
          <w:rFonts w:ascii="Calibri" w:hAnsi="Calibri" w:cs="Calibri"/>
          <w:b/>
          <w:bCs/>
          <w:sz w:val="22"/>
          <w:szCs w:val="22"/>
          <w:u w:val="single"/>
        </w:rPr>
        <w:t>– GARANTIES ET RESPONSABILITE</w:t>
      </w:r>
    </w:p>
    <w:p w14:paraId="44D41267" w14:textId="77777777" w:rsidR="009D2972" w:rsidRPr="0014681C" w:rsidRDefault="009D2972">
      <w:pPr>
        <w:pStyle w:val="Corps"/>
        <w:widowControl w:val="0"/>
        <w:spacing w:after="0"/>
        <w:jc w:val="both"/>
        <w:rPr>
          <w:rStyle w:val="Aucun"/>
          <w:rFonts w:ascii="Calibri" w:eastAsia="Calibri" w:hAnsi="Calibri" w:cs="Calibri"/>
          <w:sz w:val="22"/>
          <w:szCs w:val="22"/>
        </w:rPr>
      </w:pPr>
    </w:p>
    <w:p w14:paraId="16D2DF66" w14:textId="718E5968" w:rsidR="009D2972" w:rsidRPr="0014681C" w:rsidRDefault="00B64723">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rPr>
        <w:t xml:space="preserve">Il est expressément rappelé </w:t>
      </w:r>
      <w:proofErr w:type="spellStart"/>
      <w:r w:rsidRPr="0014681C">
        <w:rPr>
          <w:rStyle w:val="Aucun"/>
          <w:rFonts w:ascii="Calibri" w:hAnsi="Calibri" w:cs="Calibri"/>
          <w:sz w:val="22"/>
          <w:szCs w:val="22"/>
          <w:lang w:val="es-ES_tradnl"/>
        </w:rPr>
        <w:t>qu</w:t>
      </w:r>
      <w:proofErr w:type="spellEnd"/>
      <w:r w:rsidRPr="0014681C">
        <w:rPr>
          <w:rStyle w:val="Aucun"/>
          <w:rFonts w:ascii="Calibri" w:hAnsi="Calibri" w:cs="Calibri"/>
          <w:sz w:val="22"/>
          <w:szCs w:val="22"/>
          <w:rtl/>
        </w:rPr>
        <w:t>’</w:t>
      </w:r>
      <w:r w:rsidRPr="0014681C">
        <w:rPr>
          <w:rStyle w:val="Aucun"/>
          <w:rFonts w:ascii="Calibri" w:hAnsi="Calibri" w:cs="Calibri"/>
          <w:sz w:val="22"/>
          <w:szCs w:val="22"/>
          <w:lang w:val="da-DK"/>
        </w:rPr>
        <w:t>Internet n</w:t>
      </w:r>
      <w:r w:rsidRPr="0014681C">
        <w:rPr>
          <w:rStyle w:val="Aucun"/>
          <w:rFonts w:ascii="Calibri" w:hAnsi="Calibri" w:cs="Calibri"/>
          <w:sz w:val="22"/>
          <w:szCs w:val="22"/>
          <w:rtl/>
        </w:rPr>
        <w:t>’</w:t>
      </w:r>
      <w:r w:rsidRPr="0014681C">
        <w:rPr>
          <w:rStyle w:val="Aucun"/>
          <w:rFonts w:ascii="Calibri" w:hAnsi="Calibri" w:cs="Calibri"/>
          <w:sz w:val="22"/>
          <w:szCs w:val="22"/>
        </w:rPr>
        <w:t>est pas un réseau sécurisé</w:t>
      </w:r>
      <w:r w:rsidRPr="0014681C">
        <w:rPr>
          <w:rStyle w:val="Aucun"/>
          <w:rFonts w:ascii="Calibri" w:hAnsi="Calibri" w:cs="Calibri"/>
          <w:sz w:val="22"/>
          <w:szCs w:val="22"/>
          <w:lang w:val="it-IT"/>
        </w:rPr>
        <w:t>. La Soci</w:t>
      </w:r>
      <w:r w:rsidRPr="0014681C">
        <w:rPr>
          <w:rStyle w:val="Aucun"/>
          <w:rFonts w:ascii="Calibri" w:hAnsi="Calibri" w:cs="Calibri"/>
          <w:sz w:val="22"/>
          <w:szCs w:val="22"/>
        </w:rPr>
        <w:t xml:space="preserve">été Organisatrice et/ou </w:t>
      </w:r>
      <w:r w:rsidR="00525F97">
        <w:rPr>
          <w:rStyle w:val="Aucun"/>
          <w:rFonts w:ascii="Calibri" w:hAnsi="Calibri" w:cs="Calibri"/>
          <w:sz w:val="22"/>
          <w:szCs w:val="22"/>
        </w:rPr>
        <w:t>Havas Play</w:t>
      </w:r>
      <w:r w:rsidRPr="0014681C">
        <w:rPr>
          <w:rStyle w:val="Aucun"/>
          <w:rFonts w:ascii="Calibri" w:hAnsi="Calibri" w:cs="Calibri"/>
          <w:sz w:val="22"/>
          <w:szCs w:val="22"/>
        </w:rPr>
        <w:t xml:space="preserve"> ne sauraient donc être tenues pour responsables de la contamination par d’éventuels virus ou de l</w:t>
      </w:r>
      <w:r w:rsidRPr="0014681C">
        <w:rPr>
          <w:rStyle w:val="Aucun"/>
          <w:rFonts w:ascii="Calibri" w:hAnsi="Calibri" w:cs="Calibri"/>
          <w:sz w:val="22"/>
          <w:szCs w:val="22"/>
          <w:rtl/>
        </w:rPr>
        <w:t>’</w:t>
      </w:r>
      <w:r w:rsidRPr="0014681C">
        <w:rPr>
          <w:rStyle w:val="Aucun"/>
          <w:rFonts w:ascii="Calibri" w:hAnsi="Calibri" w:cs="Calibri"/>
          <w:sz w:val="22"/>
          <w:szCs w:val="22"/>
        </w:rPr>
        <w:t>intrusion d</w:t>
      </w:r>
      <w:r w:rsidRPr="0014681C">
        <w:rPr>
          <w:rStyle w:val="Aucun"/>
          <w:rFonts w:ascii="Calibri" w:hAnsi="Calibri" w:cs="Calibri"/>
          <w:sz w:val="22"/>
          <w:szCs w:val="22"/>
          <w:rtl/>
        </w:rPr>
        <w:t>’</w:t>
      </w:r>
      <w:r w:rsidRPr="0014681C">
        <w:rPr>
          <w:rStyle w:val="Aucun"/>
          <w:rFonts w:ascii="Calibri" w:hAnsi="Calibri" w:cs="Calibri"/>
          <w:sz w:val="22"/>
          <w:szCs w:val="22"/>
        </w:rPr>
        <w:t xml:space="preserve">un tiers dans un </w:t>
      </w:r>
      <w:proofErr w:type="spellStart"/>
      <w:r w:rsidRPr="0014681C">
        <w:rPr>
          <w:rStyle w:val="Aucun"/>
          <w:rFonts w:ascii="Calibri" w:hAnsi="Calibri" w:cs="Calibri"/>
          <w:sz w:val="22"/>
          <w:szCs w:val="22"/>
        </w:rPr>
        <w:t>syst</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 xml:space="preserve">me du terminal des participants au Jeu et déclinent toutes responsabilités quant aux conséquences de la </w:t>
      </w:r>
      <w:r w:rsidR="0029243E" w:rsidRPr="0014681C">
        <w:rPr>
          <w:rStyle w:val="Aucun"/>
          <w:rFonts w:ascii="Calibri" w:hAnsi="Calibri" w:cs="Calibri"/>
          <w:sz w:val="22"/>
          <w:szCs w:val="22"/>
        </w:rPr>
        <w:t>P</w:t>
      </w:r>
      <w:r w:rsidRPr="0014681C">
        <w:rPr>
          <w:rStyle w:val="Aucun"/>
          <w:rFonts w:ascii="Calibri" w:hAnsi="Calibri" w:cs="Calibri"/>
          <w:sz w:val="22"/>
          <w:szCs w:val="22"/>
        </w:rPr>
        <w:t xml:space="preserve">articipation. </w:t>
      </w:r>
    </w:p>
    <w:p w14:paraId="32D107B3" w14:textId="77777777" w:rsidR="009D2972" w:rsidRPr="0014681C" w:rsidRDefault="009D2972">
      <w:pPr>
        <w:pStyle w:val="Corps"/>
        <w:widowControl w:val="0"/>
        <w:spacing w:after="0"/>
        <w:jc w:val="both"/>
        <w:rPr>
          <w:rStyle w:val="Aucun"/>
          <w:rFonts w:ascii="Calibri" w:eastAsia="Calibri" w:hAnsi="Calibri" w:cs="Calibri"/>
          <w:sz w:val="22"/>
          <w:szCs w:val="22"/>
        </w:rPr>
      </w:pPr>
    </w:p>
    <w:p w14:paraId="182127FC" w14:textId="5707BF9A" w:rsidR="009D2972" w:rsidRPr="0014681C" w:rsidRDefault="00B64723">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 xml:space="preserve">été Organisatrice et/ou </w:t>
      </w:r>
      <w:r w:rsidR="00525F97">
        <w:rPr>
          <w:rStyle w:val="Aucun"/>
          <w:rFonts w:ascii="Calibri" w:hAnsi="Calibri" w:cs="Calibri"/>
          <w:sz w:val="22"/>
          <w:szCs w:val="22"/>
        </w:rPr>
        <w:t>Havas Play</w:t>
      </w:r>
      <w:r w:rsidRPr="0014681C">
        <w:rPr>
          <w:rStyle w:val="Aucun"/>
          <w:rFonts w:ascii="Calibri" w:hAnsi="Calibri" w:cs="Calibri"/>
          <w:sz w:val="22"/>
          <w:szCs w:val="22"/>
        </w:rPr>
        <w:t xml:space="preserve"> ne pourront être tenues pour responsables en cas de dysfonctionnements du réseau internet qui empêcheraient le bon déroulement du Jeu et l</w:t>
      </w:r>
      <w:r w:rsidRPr="0014681C">
        <w:rPr>
          <w:rStyle w:val="Aucun"/>
          <w:rFonts w:ascii="Calibri" w:hAnsi="Calibri" w:cs="Calibri"/>
          <w:sz w:val="22"/>
          <w:szCs w:val="22"/>
          <w:rtl/>
        </w:rPr>
        <w:t>’</w:t>
      </w:r>
      <w:r w:rsidRPr="0014681C">
        <w:rPr>
          <w:rStyle w:val="Aucun"/>
          <w:rFonts w:ascii="Calibri" w:hAnsi="Calibri" w:cs="Calibri"/>
          <w:sz w:val="22"/>
          <w:szCs w:val="22"/>
        </w:rPr>
        <w:t xml:space="preserve">information des Participants. Plus </w:t>
      </w:r>
      <w:proofErr w:type="spellStart"/>
      <w:r w:rsidRPr="0014681C">
        <w:rPr>
          <w:rStyle w:val="Aucun"/>
          <w:rFonts w:ascii="Calibri" w:hAnsi="Calibri" w:cs="Calibri"/>
          <w:sz w:val="22"/>
          <w:szCs w:val="22"/>
        </w:rPr>
        <w:t>particuli</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 xml:space="preserve">rement, la Société Organisatrice et/ou </w:t>
      </w:r>
      <w:r w:rsidR="00525F97">
        <w:rPr>
          <w:rStyle w:val="Aucun"/>
          <w:rFonts w:ascii="Calibri" w:hAnsi="Calibri" w:cs="Calibri"/>
          <w:sz w:val="22"/>
          <w:szCs w:val="22"/>
        </w:rPr>
        <w:t>Havas Play</w:t>
      </w:r>
      <w:r w:rsidRPr="0014681C">
        <w:rPr>
          <w:rStyle w:val="Aucun"/>
          <w:rFonts w:ascii="Calibri" w:hAnsi="Calibri" w:cs="Calibri"/>
          <w:sz w:val="22"/>
          <w:szCs w:val="22"/>
        </w:rPr>
        <w:t xml:space="preserve"> ne </w:t>
      </w:r>
      <w:proofErr w:type="gramStart"/>
      <w:r w:rsidRPr="0014681C">
        <w:rPr>
          <w:rStyle w:val="Aucun"/>
          <w:rFonts w:ascii="Calibri" w:hAnsi="Calibri" w:cs="Calibri"/>
          <w:sz w:val="22"/>
          <w:szCs w:val="22"/>
        </w:rPr>
        <w:t>sauraient</w:t>
      </w:r>
      <w:proofErr w:type="gramEnd"/>
      <w:r w:rsidRPr="0014681C">
        <w:rPr>
          <w:rStyle w:val="Aucun"/>
          <w:rFonts w:ascii="Calibri" w:hAnsi="Calibri" w:cs="Calibri"/>
          <w:sz w:val="22"/>
          <w:szCs w:val="22"/>
        </w:rPr>
        <w:t xml:space="preserve"> être tenues pour responsables d</w:t>
      </w:r>
      <w:r w:rsidRPr="0014681C">
        <w:rPr>
          <w:rStyle w:val="Aucun"/>
          <w:rFonts w:ascii="Calibri" w:hAnsi="Calibri" w:cs="Calibri"/>
          <w:sz w:val="22"/>
          <w:szCs w:val="22"/>
          <w:rtl/>
        </w:rPr>
        <w:t>’</w:t>
      </w:r>
      <w:r w:rsidRPr="0014681C">
        <w:rPr>
          <w:rStyle w:val="Aucun"/>
          <w:rFonts w:ascii="Calibri" w:hAnsi="Calibri" w:cs="Calibri"/>
          <w:sz w:val="22"/>
          <w:szCs w:val="22"/>
        </w:rPr>
        <w:t xml:space="preserve">un quelconque dommage causé aux Participants, à leurs équipements informatiques et aux données qui y sont stockées, ainsi que des conséquences pouvant en découler pour leur activité professionnelle ou personnelle. La Société Organisatrice et/ou </w:t>
      </w:r>
      <w:r w:rsidR="00525F97">
        <w:rPr>
          <w:rStyle w:val="Aucun"/>
          <w:rFonts w:ascii="Calibri" w:hAnsi="Calibri" w:cs="Calibri"/>
          <w:sz w:val="22"/>
          <w:szCs w:val="22"/>
        </w:rPr>
        <w:t>Havas Play</w:t>
      </w:r>
      <w:r w:rsidRPr="0014681C">
        <w:rPr>
          <w:rStyle w:val="Aucun"/>
          <w:rFonts w:ascii="Calibri" w:hAnsi="Calibri" w:cs="Calibri"/>
          <w:sz w:val="22"/>
          <w:szCs w:val="22"/>
        </w:rPr>
        <w:t xml:space="preserve"> ne </w:t>
      </w:r>
      <w:proofErr w:type="gramStart"/>
      <w:r w:rsidRPr="0014681C">
        <w:rPr>
          <w:rStyle w:val="Aucun"/>
          <w:rFonts w:ascii="Calibri" w:hAnsi="Calibri" w:cs="Calibri"/>
          <w:sz w:val="22"/>
          <w:szCs w:val="22"/>
        </w:rPr>
        <w:t>sauraient</w:t>
      </w:r>
      <w:proofErr w:type="gramEnd"/>
      <w:r w:rsidRPr="0014681C">
        <w:rPr>
          <w:rStyle w:val="Aucun"/>
          <w:rFonts w:ascii="Calibri" w:hAnsi="Calibri" w:cs="Calibri"/>
          <w:sz w:val="22"/>
          <w:szCs w:val="22"/>
        </w:rPr>
        <w:t xml:space="preserve"> davantage être tenues pour responsables au cas o</w:t>
      </w:r>
      <w:r w:rsidRPr="0014681C">
        <w:rPr>
          <w:rStyle w:val="Aucun"/>
          <w:rFonts w:ascii="Calibri" w:hAnsi="Calibri" w:cs="Calibri"/>
          <w:sz w:val="22"/>
          <w:szCs w:val="22"/>
          <w:lang w:val="it-IT"/>
        </w:rPr>
        <w:t xml:space="preserve">ù </w:t>
      </w:r>
      <w:r w:rsidRPr="0014681C">
        <w:rPr>
          <w:rStyle w:val="Aucun"/>
          <w:rFonts w:ascii="Calibri" w:hAnsi="Calibri" w:cs="Calibri"/>
          <w:sz w:val="22"/>
          <w:szCs w:val="22"/>
        </w:rPr>
        <w:t xml:space="preserve">un ou plusieurs des Participants ne </w:t>
      </w:r>
      <w:r w:rsidRPr="0014681C">
        <w:rPr>
          <w:rStyle w:val="Aucun"/>
          <w:rFonts w:ascii="Calibri" w:hAnsi="Calibri" w:cs="Calibri"/>
          <w:sz w:val="22"/>
          <w:szCs w:val="22"/>
        </w:rPr>
        <w:lastRenderedPageBreak/>
        <w:t xml:space="preserve">pourraient parvenir à jouer du fait de tout </w:t>
      </w:r>
      <w:proofErr w:type="spellStart"/>
      <w:r w:rsidRPr="0014681C">
        <w:rPr>
          <w:rStyle w:val="Aucun"/>
          <w:rFonts w:ascii="Calibri" w:hAnsi="Calibri" w:cs="Calibri"/>
          <w:sz w:val="22"/>
          <w:szCs w:val="22"/>
        </w:rPr>
        <w:t>probl</w:t>
      </w:r>
      <w:proofErr w:type="spellEnd"/>
      <w:r w:rsidRPr="0014681C">
        <w:rPr>
          <w:rStyle w:val="Aucun"/>
          <w:rFonts w:ascii="Calibri" w:hAnsi="Calibri" w:cs="Calibri"/>
          <w:sz w:val="22"/>
          <w:szCs w:val="22"/>
          <w:lang w:val="it-IT"/>
        </w:rPr>
        <w:t>è</w:t>
      </w:r>
      <w:r w:rsidRPr="0014681C">
        <w:rPr>
          <w:rStyle w:val="Aucun"/>
          <w:rFonts w:ascii="Calibri" w:hAnsi="Calibri" w:cs="Calibri"/>
          <w:sz w:val="22"/>
          <w:szCs w:val="22"/>
        </w:rPr>
        <w:t>me ou défaut technique.</w:t>
      </w:r>
    </w:p>
    <w:p w14:paraId="4B07ACBD" w14:textId="77777777" w:rsidR="009D2972" w:rsidRPr="0014681C" w:rsidRDefault="009D2972">
      <w:pPr>
        <w:pStyle w:val="Corps"/>
        <w:widowControl w:val="0"/>
        <w:spacing w:after="0"/>
        <w:jc w:val="both"/>
        <w:rPr>
          <w:rStyle w:val="Aucun"/>
          <w:rFonts w:ascii="Calibri" w:eastAsia="Calibri" w:hAnsi="Calibri" w:cs="Calibri"/>
          <w:sz w:val="22"/>
          <w:szCs w:val="22"/>
        </w:rPr>
      </w:pPr>
    </w:p>
    <w:p w14:paraId="007A9F5D" w14:textId="44FC2B66" w:rsidR="009D2972" w:rsidRPr="0014681C" w:rsidRDefault="00B64723">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 xml:space="preserve">été Organisatrice et/ou </w:t>
      </w:r>
      <w:r w:rsidR="00525F97">
        <w:rPr>
          <w:rStyle w:val="Aucun"/>
          <w:rFonts w:ascii="Calibri" w:hAnsi="Calibri" w:cs="Calibri"/>
          <w:sz w:val="22"/>
          <w:szCs w:val="22"/>
        </w:rPr>
        <w:t>Havas Play</w:t>
      </w:r>
      <w:r w:rsidRPr="0014681C">
        <w:rPr>
          <w:rStyle w:val="Aucun"/>
          <w:rFonts w:ascii="Calibri" w:hAnsi="Calibri" w:cs="Calibri"/>
          <w:sz w:val="22"/>
          <w:szCs w:val="22"/>
        </w:rPr>
        <w:t xml:space="preserve"> ne pourront être tenues pour responsables d</w:t>
      </w:r>
      <w:r w:rsidRPr="0014681C">
        <w:rPr>
          <w:rStyle w:val="Aucun"/>
          <w:rFonts w:ascii="Calibri" w:hAnsi="Calibri" w:cs="Calibri"/>
          <w:sz w:val="22"/>
          <w:szCs w:val="22"/>
          <w:rtl/>
        </w:rPr>
        <w:t>’</w:t>
      </w:r>
      <w:r w:rsidRPr="0014681C">
        <w:rPr>
          <w:rStyle w:val="Aucun"/>
          <w:rFonts w:ascii="Calibri" w:hAnsi="Calibri" w:cs="Calibri"/>
          <w:sz w:val="22"/>
          <w:szCs w:val="22"/>
        </w:rPr>
        <w:t>incident ou d</w:t>
      </w:r>
      <w:r w:rsidRPr="0014681C">
        <w:rPr>
          <w:rStyle w:val="Aucun"/>
          <w:rFonts w:ascii="Calibri" w:hAnsi="Calibri" w:cs="Calibri"/>
          <w:sz w:val="22"/>
          <w:szCs w:val="22"/>
          <w:rtl/>
        </w:rPr>
        <w:t>’</w:t>
      </w:r>
      <w:r w:rsidRPr="0014681C">
        <w:rPr>
          <w:rStyle w:val="Aucun"/>
          <w:rFonts w:ascii="Calibri" w:hAnsi="Calibri" w:cs="Calibri"/>
          <w:sz w:val="22"/>
          <w:szCs w:val="22"/>
        </w:rPr>
        <w:t xml:space="preserve">accident qui pourrait survenir </w:t>
      </w:r>
      <w:r w:rsidR="008D7524" w:rsidRPr="0014681C">
        <w:rPr>
          <w:rStyle w:val="Aucun"/>
          <w:rFonts w:ascii="Calibri" w:hAnsi="Calibri" w:cs="Calibri"/>
          <w:sz w:val="22"/>
          <w:szCs w:val="22"/>
        </w:rPr>
        <w:t>au</w:t>
      </w:r>
      <w:r w:rsidRPr="0014681C">
        <w:rPr>
          <w:rStyle w:val="Aucun"/>
          <w:rFonts w:ascii="Calibri" w:hAnsi="Calibri" w:cs="Calibri"/>
          <w:sz w:val="22"/>
          <w:szCs w:val="22"/>
        </w:rPr>
        <w:t xml:space="preserve"> Gagnant à l</w:t>
      </w:r>
      <w:r w:rsidRPr="0014681C">
        <w:rPr>
          <w:rStyle w:val="Aucun"/>
          <w:rFonts w:ascii="Calibri" w:hAnsi="Calibri" w:cs="Calibri"/>
          <w:sz w:val="22"/>
          <w:szCs w:val="22"/>
          <w:rtl/>
        </w:rPr>
        <w:t>’</w:t>
      </w:r>
      <w:r w:rsidRPr="0014681C">
        <w:rPr>
          <w:rStyle w:val="Aucun"/>
          <w:rFonts w:ascii="Calibri" w:hAnsi="Calibri" w:cs="Calibri"/>
          <w:sz w:val="22"/>
          <w:szCs w:val="22"/>
        </w:rPr>
        <w:t>occasion de l</w:t>
      </w:r>
      <w:r w:rsidRPr="0014681C">
        <w:rPr>
          <w:rStyle w:val="Aucun"/>
          <w:rFonts w:ascii="Calibri" w:hAnsi="Calibri" w:cs="Calibri"/>
          <w:sz w:val="22"/>
          <w:szCs w:val="22"/>
          <w:rtl/>
        </w:rPr>
        <w:t>’</w:t>
      </w:r>
      <w:r w:rsidRPr="0014681C">
        <w:rPr>
          <w:rStyle w:val="Aucun"/>
          <w:rFonts w:ascii="Calibri" w:hAnsi="Calibri" w:cs="Calibri"/>
          <w:sz w:val="22"/>
          <w:szCs w:val="22"/>
        </w:rPr>
        <w:t xml:space="preserve">utilisation ou de la jouissance de sa Dotation. </w:t>
      </w:r>
    </w:p>
    <w:p w14:paraId="7B4057F2" w14:textId="77777777" w:rsidR="009D2972" w:rsidRPr="0014681C" w:rsidRDefault="009D2972">
      <w:pPr>
        <w:pStyle w:val="Corps"/>
        <w:widowControl w:val="0"/>
        <w:spacing w:after="0"/>
        <w:jc w:val="both"/>
        <w:rPr>
          <w:rStyle w:val="Aucun"/>
          <w:rFonts w:ascii="Calibri" w:eastAsia="Calibri" w:hAnsi="Calibri" w:cs="Calibri"/>
          <w:sz w:val="22"/>
          <w:szCs w:val="22"/>
        </w:rPr>
      </w:pPr>
    </w:p>
    <w:p w14:paraId="6E7AE2B6" w14:textId="4886F066" w:rsidR="009D2972" w:rsidRPr="0014681C" w:rsidRDefault="00B64723">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rPr>
        <w:t>Le Jeu et sa promotion ne sont pas gérés ou parrainés par Instagram. La Société Organisatrice décharge donc Instagram de toute responsabilité concernant les éléments en lien avec le Jeu, son organisation ou sa promotion. Toutefois, la Société Organisatrice ne garantit pas que le réseau Instagram fonctionne sans interruption, qu'il ne contien</w:t>
      </w:r>
      <w:r w:rsidR="008D7524" w:rsidRPr="0014681C">
        <w:rPr>
          <w:rStyle w:val="Aucun"/>
          <w:rFonts w:ascii="Calibri" w:hAnsi="Calibri" w:cs="Calibri"/>
          <w:sz w:val="22"/>
          <w:szCs w:val="22"/>
        </w:rPr>
        <w:t>t</w:t>
      </w:r>
      <w:r w:rsidRPr="0014681C">
        <w:rPr>
          <w:rStyle w:val="Aucun"/>
          <w:rFonts w:ascii="Calibri" w:hAnsi="Calibri" w:cs="Calibri"/>
          <w:sz w:val="22"/>
          <w:szCs w:val="22"/>
        </w:rPr>
        <w:t xml:space="preserve"> pas d'erreurs informatiques ni que les défauts constatés seront corrigé</w:t>
      </w:r>
      <w:r w:rsidRPr="0014681C">
        <w:rPr>
          <w:rStyle w:val="Aucun"/>
          <w:rFonts w:ascii="Calibri" w:hAnsi="Calibri" w:cs="Calibri"/>
          <w:sz w:val="22"/>
          <w:szCs w:val="22"/>
          <w:lang w:val="pt-PT"/>
        </w:rPr>
        <w:t xml:space="preserve">s. </w:t>
      </w:r>
    </w:p>
    <w:p w14:paraId="7B5858F9" w14:textId="77777777" w:rsidR="009D2972" w:rsidRPr="0014681C" w:rsidRDefault="009D2972">
      <w:pPr>
        <w:pStyle w:val="Corps"/>
        <w:spacing w:after="0"/>
        <w:jc w:val="both"/>
        <w:rPr>
          <w:rStyle w:val="Aucun"/>
          <w:rFonts w:ascii="Calibri" w:eastAsia="Calibri" w:hAnsi="Calibri" w:cs="Calibri"/>
          <w:sz w:val="22"/>
          <w:szCs w:val="22"/>
        </w:rPr>
      </w:pPr>
    </w:p>
    <w:p w14:paraId="075A4837" w14:textId="77777777" w:rsidR="009D2972" w:rsidRPr="0014681C" w:rsidRDefault="00B6472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ARTICLE 9</w:t>
      </w:r>
      <w:r w:rsidRPr="0014681C">
        <w:rPr>
          <w:rStyle w:val="Aucun"/>
          <w:rFonts w:ascii="Calibri" w:hAnsi="Calibri" w:cs="Calibri"/>
          <w:b/>
          <w:bCs/>
          <w:sz w:val="22"/>
          <w:szCs w:val="22"/>
          <w:u w:val="single"/>
        </w:rPr>
        <w:t> – FORCE MAJEURE</w:t>
      </w:r>
    </w:p>
    <w:p w14:paraId="2D910DEB" w14:textId="77777777" w:rsidR="009D2972" w:rsidRPr="0014681C" w:rsidRDefault="009D2972">
      <w:pPr>
        <w:pStyle w:val="Corps"/>
        <w:spacing w:after="0"/>
        <w:jc w:val="both"/>
        <w:rPr>
          <w:rStyle w:val="Aucun"/>
          <w:rFonts w:ascii="Calibri" w:eastAsia="Calibri" w:hAnsi="Calibri" w:cs="Calibri"/>
          <w:b/>
          <w:bCs/>
          <w:sz w:val="22"/>
          <w:szCs w:val="22"/>
          <w:u w:val="single"/>
        </w:rPr>
      </w:pPr>
    </w:p>
    <w:p w14:paraId="30CFC318" w14:textId="77777777" w:rsidR="009D2972" w:rsidRPr="0014681C" w:rsidRDefault="00B64723">
      <w:pPr>
        <w:pStyle w:val="Corps"/>
        <w:widowControl w:val="0"/>
        <w:spacing w:after="0"/>
        <w:jc w:val="both"/>
        <w:rPr>
          <w:rStyle w:val="Aucun"/>
          <w:rFonts w:ascii="Calibri" w:eastAsia="Calibri" w:hAnsi="Calibri" w:cs="Calibri"/>
          <w:sz w:val="22"/>
          <w:szCs w:val="22"/>
        </w:rPr>
      </w:pPr>
      <w:r w:rsidRPr="0014681C">
        <w:rPr>
          <w:rStyle w:val="Aucun"/>
          <w:rFonts w:ascii="Calibri" w:hAnsi="Calibri" w:cs="Calibri"/>
          <w:sz w:val="22"/>
          <w:szCs w:val="22"/>
        </w:rPr>
        <w:t>En cas de force majeure ou d'</w:t>
      </w:r>
      <w:proofErr w:type="spellStart"/>
      <w:r w:rsidRPr="0014681C">
        <w:rPr>
          <w:rStyle w:val="Aucun"/>
          <w:rFonts w:ascii="Calibri" w:hAnsi="Calibri" w:cs="Calibri"/>
          <w:sz w:val="22"/>
          <w:szCs w:val="22"/>
        </w:rPr>
        <w:t>év</w:t>
      </w:r>
      <w:proofErr w:type="spellEnd"/>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nements</w:t>
      </w:r>
      <w:proofErr w:type="spellEnd"/>
      <w:r w:rsidRPr="0014681C">
        <w:rPr>
          <w:rStyle w:val="Aucun"/>
          <w:rFonts w:ascii="Calibri" w:hAnsi="Calibri" w:cs="Calibri"/>
          <w:sz w:val="22"/>
          <w:szCs w:val="22"/>
        </w:rPr>
        <w:t xml:space="preserve"> indépendants de sa volonté</w:t>
      </w:r>
      <w:r w:rsidRPr="0014681C">
        <w:rPr>
          <w:rStyle w:val="Aucun"/>
          <w:rFonts w:ascii="Calibri" w:hAnsi="Calibri" w:cs="Calibri"/>
          <w:sz w:val="22"/>
          <w:szCs w:val="22"/>
          <w:lang w:val="it-IT"/>
        </w:rPr>
        <w:t>, la Soci</w:t>
      </w:r>
      <w:r w:rsidRPr="0014681C">
        <w:rPr>
          <w:rStyle w:val="Aucun"/>
          <w:rFonts w:ascii="Calibri" w:hAnsi="Calibri" w:cs="Calibri"/>
          <w:sz w:val="22"/>
          <w:szCs w:val="22"/>
        </w:rPr>
        <w:t>été Organisatrice se ré</w:t>
      </w:r>
      <w:r w:rsidRPr="0014681C">
        <w:rPr>
          <w:rStyle w:val="Aucun"/>
          <w:rFonts w:ascii="Calibri" w:hAnsi="Calibri" w:cs="Calibri"/>
          <w:sz w:val="22"/>
          <w:szCs w:val="22"/>
          <w:lang w:val="it-IT"/>
        </w:rPr>
        <w:t>serve la possibilit</w:t>
      </w:r>
      <w:r w:rsidRPr="0014681C">
        <w:rPr>
          <w:rStyle w:val="Aucun"/>
          <w:rFonts w:ascii="Calibri" w:hAnsi="Calibri" w:cs="Calibri"/>
          <w:sz w:val="22"/>
          <w:szCs w:val="22"/>
        </w:rPr>
        <w:t>é de remplacer la Dotation annoncée par une Dotation et/ou un produit d</w:t>
      </w:r>
      <w:r w:rsidRPr="0014681C">
        <w:rPr>
          <w:rStyle w:val="Aucun"/>
          <w:rFonts w:ascii="Calibri" w:hAnsi="Calibri" w:cs="Calibri"/>
          <w:sz w:val="22"/>
          <w:szCs w:val="22"/>
          <w:rtl/>
        </w:rPr>
        <w:t>’</w:t>
      </w:r>
      <w:r w:rsidRPr="0014681C">
        <w:rPr>
          <w:rStyle w:val="Aucun"/>
          <w:rFonts w:ascii="Calibri" w:hAnsi="Calibri" w:cs="Calibri"/>
          <w:sz w:val="22"/>
          <w:szCs w:val="22"/>
        </w:rPr>
        <w:t xml:space="preserve">une valeur équivalente, sans </w:t>
      </w:r>
      <w:proofErr w:type="spellStart"/>
      <w:r w:rsidRPr="0014681C">
        <w:rPr>
          <w:rStyle w:val="Aucun"/>
          <w:rFonts w:ascii="Calibri" w:hAnsi="Calibri" w:cs="Calibri"/>
          <w:sz w:val="22"/>
          <w:szCs w:val="22"/>
        </w:rPr>
        <w:t>qu</w:t>
      </w:r>
      <w:proofErr w:type="spellEnd"/>
      <w:r w:rsidRPr="0014681C">
        <w:rPr>
          <w:rStyle w:val="Aucun"/>
          <w:rFonts w:ascii="Calibri" w:hAnsi="Calibri" w:cs="Calibri"/>
          <w:sz w:val="22"/>
          <w:szCs w:val="22"/>
          <w:rtl/>
        </w:rPr>
        <w:t>’</w:t>
      </w:r>
      <w:r w:rsidRPr="0014681C">
        <w:rPr>
          <w:rStyle w:val="Aucun"/>
          <w:rFonts w:ascii="Calibri" w:hAnsi="Calibri" w:cs="Calibri"/>
          <w:sz w:val="22"/>
          <w:szCs w:val="22"/>
        </w:rPr>
        <w:t>aucune réclamation ne puisse ê</w:t>
      </w:r>
      <w:r w:rsidRPr="0014681C">
        <w:rPr>
          <w:rStyle w:val="Aucun"/>
          <w:rFonts w:ascii="Calibri" w:hAnsi="Calibri" w:cs="Calibri"/>
          <w:sz w:val="22"/>
          <w:szCs w:val="22"/>
          <w:lang w:val="da-DK"/>
        </w:rPr>
        <w:t>tre formul</w:t>
      </w:r>
      <w:proofErr w:type="spellStart"/>
      <w:r w:rsidRPr="0014681C">
        <w:rPr>
          <w:rStyle w:val="Aucun"/>
          <w:rFonts w:ascii="Calibri" w:hAnsi="Calibri" w:cs="Calibri"/>
          <w:sz w:val="22"/>
          <w:szCs w:val="22"/>
        </w:rPr>
        <w:t>ée</w:t>
      </w:r>
      <w:proofErr w:type="spellEnd"/>
      <w:r w:rsidRPr="0014681C">
        <w:rPr>
          <w:rStyle w:val="Aucun"/>
          <w:rFonts w:ascii="Calibri" w:hAnsi="Calibri" w:cs="Calibri"/>
          <w:sz w:val="22"/>
          <w:szCs w:val="22"/>
        </w:rPr>
        <w:t xml:space="preserve"> à cet égard.</w:t>
      </w:r>
    </w:p>
    <w:p w14:paraId="2D7C3794" w14:textId="77777777" w:rsidR="009D2972" w:rsidRPr="0014681C" w:rsidRDefault="009D2972">
      <w:pPr>
        <w:pStyle w:val="Corps"/>
        <w:spacing w:after="0"/>
        <w:jc w:val="both"/>
        <w:rPr>
          <w:rStyle w:val="Aucun"/>
          <w:rFonts w:ascii="Calibri" w:eastAsia="Calibri" w:hAnsi="Calibri" w:cs="Calibri"/>
          <w:sz w:val="22"/>
          <w:szCs w:val="22"/>
        </w:rPr>
      </w:pPr>
    </w:p>
    <w:p w14:paraId="19669B65" w14:textId="7A15F36D" w:rsidR="009D2972" w:rsidRPr="0014681C" w:rsidRDefault="00B64723">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lang w:val="it-IT"/>
        </w:rPr>
        <w:t>La Soci</w:t>
      </w:r>
      <w:r w:rsidRPr="0014681C">
        <w:rPr>
          <w:rStyle w:val="Aucun"/>
          <w:rFonts w:ascii="Calibri" w:hAnsi="Calibri" w:cs="Calibri"/>
          <w:sz w:val="22"/>
          <w:szCs w:val="22"/>
        </w:rPr>
        <w:t xml:space="preserve">été Organisatrice ne saurait être </w:t>
      </w:r>
      <w:r w:rsidR="0029243E" w:rsidRPr="0014681C">
        <w:rPr>
          <w:rStyle w:val="Aucun"/>
          <w:rFonts w:ascii="Calibri" w:hAnsi="Calibri" w:cs="Calibri"/>
          <w:sz w:val="22"/>
          <w:szCs w:val="22"/>
        </w:rPr>
        <w:t xml:space="preserve">tenue pour </w:t>
      </w:r>
      <w:r w:rsidRPr="0014681C">
        <w:rPr>
          <w:rStyle w:val="Aucun"/>
          <w:rFonts w:ascii="Calibri" w:hAnsi="Calibri" w:cs="Calibri"/>
          <w:sz w:val="22"/>
          <w:szCs w:val="22"/>
        </w:rPr>
        <w:t>responsable en cas d</w:t>
      </w:r>
      <w:r w:rsidRPr="0014681C">
        <w:rPr>
          <w:rStyle w:val="Aucun"/>
          <w:rFonts w:ascii="Calibri" w:hAnsi="Calibri" w:cs="Calibri"/>
          <w:sz w:val="22"/>
          <w:szCs w:val="22"/>
          <w:rtl/>
        </w:rPr>
        <w:t>’</w:t>
      </w:r>
      <w:r w:rsidRPr="0014681C">
        <w:rPr>
          <w:rStyle w:val="Aucun"/>
          <w:rFonts w:ascii="Calibri" w:hAnsi="Calibri" w:cs="Calibri"/>
          <w:sz w:val="22"/>
          <w:szCs w:val="22"/>
        </w:rPr>
        <w:t>annulation d</w:t>
      </w:r>
      <w:r w:rsidR="002A19CE" w:rsidRPr="0014681C">
        <w:rPr>
          <w:rStyle w:val="Aucun"/>
          <w:rFonts w:ascii="Calibri" w:hAnsi="Calibri" w:cs="Calibri"/>
          <w:sz w:val="22"/>
          <w:szCs w:val="22"/>
        </w:rPr>
        <w:t>u</w:t>
      </w:r>
      <w:r w:rsidRPr="0014681C">
        <w:rPr>
          <w:rStyle w:val="Aucun"/>
          <w:rFonts w:ascii="Calibri" w:hAnsi="Calibri" w:cs="Calibri"/>
          <w:sz w:val="22"/>
          <w:szCs w:val="22"/>
        </w:rPr>
        <w:t xml:space="preserve"> Jeu pour cause de force majeure ou de fraude. La Société Organisatrice se réserve le droit d'arrêter ce Jeu à tout moment sans dommage moral ou financier pour les Participants.</w:t>
      </w:r>
    </w:p>
    <w:p w14:paraId="106432BB" w14:textId="77777777" w:rsidR="009D2972" w:rsidRPr="0014681C" w:rsidRDefault="009D2972">
      <w:pPr>
        <w:pStyle w:val="Corps"/>
        <w:spacing w:after="0"/>
        <w:jc w:val="both"/>
        <w:rPr>
          <w:rStyle w:val="Aucun"/>
          <w:rFonts w:ascii="Calibri" w:eastAsia="Calibri" w:hAnsi="Calibri" w:cs="Calibri"/>
          <w:sz w:val="22"/>
          <w:szCs w:val="22"/>
        </w:rPr>
      </w:pPr>
    </w:p>
    <w:p w14:paraId="6EFAFCE2" w14:textId="77777777" w:rsidR="009D2972" w:rsidRPr="0014681C" w:rsidRDefault="00B64723">
      <w:pPr>
        <w:pStyle w:val="Corps"/>
        <w:spacing w:after="0"/>
        <w:jc w:val="both"/>
        <w:rPr>
          <w:rStyle w:val="Aucun"/>
          <w:rFonts w:ascii="Calibri" w:eastAsia="Calibri" w:hAnsi="Calibri" w:cs="Calibri"/>
          <w:b/>
          <w:bCs/>
          <w:sz w:val="22"/>
          <w:szCs w:val="22"/>
          <w:u w:val="single"/>
        </w:rPr>
      </w:pPr>
      <w:r w:rsidRPr="0014681C">
        <w:rPr>
          <w:rStyle w:val="Aucun"/>
          <w:rFonts w:ascii="Calibri" w:hAnsi="Calibri" w:cs="Calibri"/>
          <w:b/>
          <w:bCs/>
          <w:sz w:val="22"/>
          <w:szCs w:val="22"/>
          <w:u w:val="single"/>
          <w:lang w:val="de-DE"/>
        </w:rPr>
        <w:t>ARTICLE 10</w:t>
      </w:r>
      <w:r w:rsidRPr="0014681C">
        <w:rPr>
          <w:rStyle w:val="Aucun"/>
          <w:rFonts w:ascii="Calibri" w:hAnsi="Calibri" w:cs="Calibri"/>
          <w:b/>
          <w:bCs/>
          <w:sz w:val="22"/>
          <w:szCs w:val="22"/>
          <w:u w:val="single"/>
        </w:rPr>
        <w:t> – LOI APPLICABLE</w:t>
      </w:r>
    </w:p>
    <w:p w14:paraId="2DC458D9" w14:textId="77777777" w:rsidR="009D2972" w:rsidRPr="0014681C" w:rsidRDefault="009D2972">
      <w:pPr>
        <w:pStyle w:val="Corps"/>
        <w:spacing w:after="0"/>
        <w:jc w:val="both"/>
        <w:rPr>
          <w:rStyle w:val="Aucun"/>
          <w:rFonts w:ascii="Calibri" w:eastAsia="Calibri" w:hAnsi="Calibri" w:cs="Calibri"/>
          <w:sz w:val="22"/>
          <w:szCs w:val="22"/>
        </w:rPr>
      </w:pPr>
    </w:p>
    <w:p w14:paraId="6091424A" w14:textId="77777777" w:rsidR="009D2972" w:rsidRPr="0014681C" w:rsidRDefault="00B64723">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rPr>
        <w:t>Le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 xml:space="preserve"> est soumis à la législation française.</w:t>
      </w:r>
    </w:p>
    <w:p w14:paraId="3FA8F955" w14:textId="77777777" w:rsidR="009D2972" w:rsidRPr="0014681C" w:rsidRDefault="009D2972">
      <w:pPr>
        <w:pStyle w:val="Corps"/>
        <w:spacing w:after="0"/>
        <w:jc w:val="both"/>
        <w:rPr>
          <w:rStyle w:val="Aucun"/>
          <w:rFonts w:ascii="Calibri" w:eastAsia="Calibri" w:hAnsi="Calibri" w:cs="Calibri"/>
          <w:sz w:val="22"/>
          <w:szCs w:val="22"/>
        </w:rPr>
      </w:pPr>
    </w:p>
    <w:p w14:paraId="507213A9" w14:textId="77777777" w:rsidR="009D2972" w:rsidRPr="0014681C" w:rsidRDefault="00B64723">
      <w:pPr>
        <w:pStyle w:val="Corps"/>
        <w:spacing w:after="0"/>
        <w:jc w:val="both"/>
        <w:rPr>
          <w:rStyle w:val="Aucun"/>
          <w:rFonts w:ascii="Calibri" w:eastAsia="Calibri" w:hAnsi="Calibri" w:cs="Calibri"/>
          <w:sz w:val="22"/>
          <w:szCs w:val="22"/>
        </w:rPr>
      </w:pPr>
      <w:r w:rsidRPr="0014681C">
        <w:rPr>
          <w:rStyle w:val="Aucun"/>
          <w:rFonts w:ascii="Calibri" w:hAnsi="Calibri" w:cs="Calibri"/>
          <w:sz w:val="22"/>
          <w:szCs w:val="22"/>
        </w:rPr>
        <w:t>Tous les cas non prévus par le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 xml:space="preserve"> seront tranchés par la Société Organisatrice dont les décisions seront définitives. Tout </w:t>
      </w:r>
      <w:proofErr w:type="spellStart"/>
      <w:r w:rsidRPr="0014681C">
        <w:rPr>
          <w:rStyle w:val="Aucun"/>
          <w:rFonts w:ascii="Calibri" w:hAnsi="Calibri" w:cs="Calibri"/>
          <w:sz w:val="22"/>
          <w:szCs w:val="22"/>
        </w:rPr>
        <w:t>diffé</w:t>
      </w:r>
      <w:r w:rsidRPr="0014681C">
        <w:rPr>
          <w:rStyle w:val="Aucun"/>
          <w:rFonts w:ascii="Calibri" w:hAnsi="Calibri" w:cs="Calibri"/>
          <w:sz w:val="22"/>
          <w:szCs w:val="22"/>
          <w:lang w:val="de-DE"/>
        </w:rPr>
        <w:t>rend</w:t>
      </w:r>
      <w:proofErr w:type="spellEnd"/>
      <w:r w:rsidRPr="0014681C">
        <w:rPr>
          <w:rStyle w:val="Aucun"/>
          <w:rFonts w:ascii="Calibri" w:hAnsi="Calibri" w:cs="Calibri"/>
          <w:sz w:val="22"/>
          <w:szCs w:val="22"/>
          <w:lang w:val="de-DE"/>
        </w:rPr>
        <w:t xml:space="preserve"> n</w:t>
      </w:r>
      <w:r w:rsidRPr="0014681C">
        <w:rPr>
          <w:rStyle w:val="Aucun"/>
          <w:rFonts w:ascii="Calibri" w:hAnsi="Calibri" w:cs="Calibri"/>
          <w:sz w:val="22"/>
          <w:szCs w:val="22"/>
        </w:rPr>
        <w:t>é à l</w:t>
      </w:r>
      <w:r w:rsidRPr="0014681C">
        <w:rPr>
          <w:rStyle w:val="Aucun"/>
          <w:rFonts w:ascii="Calibri" w:hAnsi="Calibri" w:cs="Calibri"/>
          <w:sz w:val="22"/>
          <w:szCs w:val="22"/>
          <w:rtl/>
        </w:rPr>
        <w:t>’</w:t>
      </w:r>
      <w:r w:rsidRPr="0014681C">
        <w:rPr>
          <w:rStyle w:val="Aucun"/>
          <w:rFonts w:ascii="Calibri" w:hAnsi="Calibri" w:cs="Calibri"/>
          <w:sz w:val="22"/>
          <w:szCs w:val="22"/>
        </w:rPr>
        <w:t>occasion du Jeu fera l</w:t>
      </w:r>
      <w:r w:rsidRPr="0014681C">
        <w:rPr>
          <w:rStyle w:val="Aucun"/>
          <w:rFonts w:ascii="Calibri" w:hAnsi="Calibri" w:cs="Calibri"/>
          <w:sz w:val="22"/>
          <w:szCs w:val="22"/>
          <w:rtl/>
        </w:rPr>
        <w:t>’</w:t>
      </w:r>
      <w:r w:rsidRPr="0014681C">
        <w:rPr>
          <w:rStyle w:val="Aucun"/>
          <w:rFonts w:ascii="Calibri" w:hAnsi="Calibri" w:cs="Calibri"/>
          <w:sz w:val="22"/>
          <w:szCs w:val="22"/>
        </w:rPr>
        <w:t>objet d</w:t>
      </w:r>
      <w:r w:rsidRPr="0014681C">
        <w:rPr>
          <w:rStyle w:val="Aucun"/>
          <w:rFonts w:ascii="Calibri" w:hAnsi="Calibri" w:cs="Calibri"/>
          <w:sz w:val="22"/>
          <w:szCs w:val="22"/>
          <w:rtl/>
        </w:rPr>
        <w:t>’</w:t>
      </w:r>
      <w:r w:rsidRPr="0014681C">
        <w:rPr>
          <w:rStyle w:val="Aucun"/>
          <w:rFonts w:ascii="Calibri" w:hAnsi="Calibri" w:cs="Calibri"/>
          <w:sz w:val="22"/>
          <w:szCs w:val="22"/>
        </w:rPr>
        <w:t>une tentative de r</w:t>
      </w:r>
      <w:r w:rsidRPr="0014681C">
        <w:rPr>
          <w:rStyle w:val="Aucun"/>
          <w:rFonts w:ascii="Calibri" w:hAnsi="Calibri" w:cs="Calibri"/>
          <w:sz w:val="22"/>
          <w:szCs w:val="22"/>
          <w:lang w:val="it-IT"/>
        </w:rPr>
        <w:t>è</w:t>
      </w:r>
      <w:proofErr w:type="spellStart"/>
      <w:r w:rsidRPr="0014681C">
        <w:rPr>
          <w:rStyle w:val="Aucun"/>
          <w:rFonts w:ascii="Calibri" w:hAnsi="Calibri" w:cs="Calibri"/>
          <w:sz w:val="22"/>
          <w:szCs w:val="22"/>
        </w:rPr>
        <w:t>glement</w:t>
      </w:r>
      <w:proofErr w:type="spellEnd"/>
      <w:r w:rsidRPr="0014681C">
        <w:rPr>
          <w:rStyle w:val="Aucun"/>
          <w:rFonts w:ascii="Calibri" w:hAnsi="Calibri" w:cs="Calibri"/>
          <w:sz w:val="22"/>
          <w:szCs w:val="22"/>
        </w:rPr>
        <w:t xml:space="preserve"> amiable. A défaut d</w:t>
      </w:r>
      <w:r w:rsidRPr="0014681C">
        <w:rPr>
          <w:rStyle w:val="Aucun"/>
          <w:rFonts w:ascii="Calibri" w:hAnsi="Calibri" w:cs="Calibri"/>
          <w:sz w:val="22"/>
          <w:szCs w:val="22"/>
          <w:rtl/>
        </w:rPr>
        <w:t>’</w:t>
      </w:r>
      <w:r w:rsidRPr="0014681C">
        <w:rPr>
          <w:rStyle w:val="Aucun"/>
          <w:rFonts w:ascii="Calibri" w:hAnsi="Calibri" w:cs="Calibri"/>
          <w:sz w:val="22"/>
          <w:szCs w:val="22"/>
        </w:rPr>
        <w:t xml:space="preserve">accord, le litige sera soumis à la juridiction </w:t>
      </w:r>
      <w:proofErr w:type="spellStart"/>
      <w:r w:rsidRPr="0014681C">
        <w:rPr>
          <w:rStyle w:val="Aucun"/>
          <w:rFonts w:ascii="Calibri" w:hAnsi="Calibri" w:cs="Calibri"/>
          <w:sz w:val="22"/>
          <w:szCs w:val="22"/>
        </w:rPr>
        <w:t>compé</w:t>
      </w:r>
      <w:proofErr w:type="spellEnd"/>
      <w:r w:rsidRPr="0014681C">
        <w:rPr>
          <w:rStyle w:val="Aucun"/>
          <w:rFonts w:ascii="Calibri" w:hAnsi="Calibri" w:cs="Calibri"/>
          <w:sz w:val="22"/>
          <w:szCs w:val="22"/>
          <w:lang w:val="it-IT"/>
        </w:rPr>
        <w:t xml:space="preserve">tente. </w:t>
      </w:r>
    </w:p>
    <w:p w14:paraId="436915CF" w14:textId="77777777" w:rsidR="009D2972" w:rsidRPr="0014681C" w:rsidRDefault="009D2972">
      <w:pPr>
        <w:pStyle w:val="Corps"/>
        <w:spacing w:after="0"/>
        <w:jc w:val="both"/>
        <w:rPr>
          <w:rStyle w:val="Aucun"/>
          <w:rFonts w:ascii="Calibri" w:eastAsia="Calibri" w:hAnsi="Calibri" w:cs="Calibri"/>
          <w:sz w:val="22"/>
          <w:szCs w:val="22"/>
        </w:rPr>
      </w:pPr>
    </w:p>
    <w:p w14:paraId="317670C1" w14:textId="758786F9" w:rsidR="009D2972" w:rsidRPr="0014681C" w:rsidRDefault="00B64723">
      <w:pPr>
        <w:pStyle w:val="Corps"/>
        <w:spacing w:after="0"/>
        <w:jc w:val="both"/>
        <w:rPr>
          <w:rStyle w:val="Aucun"/>
          <w:rFonts w:ascii="Calibri" w:eastAsia="Calibri" w:hAnsi="Calibri" w:cs="Calibri"/>
          <w:sz w:val="22"/>
          <w:szCs w:val="22"/>
        </w:rPr>
      </w:pPr>
      <w:r w:rsidRPr="7F78EBC4">
        <w:rPr>
          <w:rStyle w:val="Aucun"/>
          <w:rFonts w:ascii="Calibri" w:hAnsi="Calibri" w:cs="Calibri"/>
          <w:sz w:val="22"/>
          <w:szCs w:val="22"/>
        </w:rPr>
        <w:t>Le R</w:t>
      </w:r>
      <w:r w:rsidRPr="7F78EBC4">
        <w:rPr>
          <w:rStyle w:val="Aucun"/>
          <w:rFonts w:ascii="Calibri" w:hAnsi="Calibri" w:cs="Calibri"/>
          <w:sz w:val="22"/>
          <w:szCs w:val="22"/>
          <w:lang w:val="it-IT"/>
        </w:rPr>
        <w:t>è</w:t>
      </w:r>
      <w:proofErr w:type="spellStart"/>
      <w:r w:rsidRPr="7F78EBC4">
        <w:rPr>
          <w:rStyle w:val="Aucun"/>
          <w:rFonts w:ascii="Calibri" w:hAnsi="Calibri" w:cs="Calibri"/>
          <w:sz w:val="22"/>
          <w:szCs w:val="22"/>
        </w:rPr>
        <w:t>glement</w:t>
      </w:r>
      <w:proofErr w:type="spellEnd"/>
      <w:r w:rsidRPr="7F78EBC4">
        <w:rPr>
          <w:rStyle w:val="Aucun"/>
          <w:rFonts w:ascii="Calibri" w:hAnsi="Calibri" w:cs="Calibri"/>
          <w:sz w:val="22"/>
          <w:szCs w:val="22"/>
        </w:rPr>
        <w:t xml:space="preserve"> est disponible </w:t>
      </w:r>
      <w:r w:rsidR="007C4ADF" w:rsidRPr="7F78EBC4">
        <w:rPr>
          <w:rFonts w:ascii="Calibri" w:hAnsi="Calibri" w:cs="Calibri"/>
          <w:color w:val="000000" w:themeColor="text1"/>
          <w:sz w:val="22"/>
          <w:szCs w:val="22"/>
        </w:rPr>
        <w:t xml:space="preserve">du </w:t>
      </w:r>
      <w:r w:rsidR="149F3C30" w:rsidRPr="7F78EBC4">
        <w:rPr>
          <w:rFonts w:ascii="Calibri" w:hAnsi="Calibri" w:cs="Calibri"/>
          <w:color w:val="000000" w:themeColor="text1"/>
          <w:sz w:val="22"/>
          <w:szCs w:val="22"/>
        </w:rPr>
        <w:t xml:space="preserve">5 juin </w:t>
      </w:r>
      <w:r w:rsidR="00820CB6" w:rsidRPr="7F78EBC4">
        <w:rPr>
          <w:rFonts w:ascii="Calibri" w:hAnsi="Calibri" w:cs="Calibri"/>
          <w:color w:val="000000" w:themeColor="text1"/>
          <w:sz w:val="22"/>
          <w:szCs w:val="22"/>
        </w:rPr>
        <w:t>2024</w:t>
      </w:r>
      <w:r w:rsidR="007C4ADF" w:rsidRPr="7F78EBC4">
        <w:rPr>
          <w:rFonts w:ascii="Calibri" w:hAnsi="Calibri" w:cs="Calibri"/>
          <w:color w:val="000000" w:themeColor="text1"/>
          <w:sz w:val="22"/>
          <w:szCs w:val="22"/>
        </w:rPr>
        <w:t xml:space="preserve"> au </w:t>
      </w:r>
      <w:r w:rsidR="4A99F131" w:rsidRPr="7F78EBC4">
        <w:rPr>
          <w:rFonts w:ascii="Calibri" w:hAnsi="Calibri" w:cs="Calibri"/>
          <w:color w:val="000000" w:themeColor="text1"/>
          <w:sz w:val="22"/>
          <w:szCs w:val="22"/>
        </w:rPr>
        <w:t>6</w:t>
      </w:r>
      <w:r w:rsidR="00820CB6" w:rsidRPr="7F78EBC4">
        <w:rPr>
          <w:rFonts w:ascii="Calibri" w:hAnsi="Calibri" w:cs="Calibri"/>
          <w:color w:val="000000" w:themeColor="text1"/>
          <w:sz w:val="22"/>
          <w:szCs w:val="22"/>
        </w:rPr>
        <w:t xml:space="preserve"> </w:t>
      </w:r>
      <w:r w:rsidR="069FC532" w:rsidRPr="7F78EBC4">
        <w:rPr>
          <w:rFonts w:ascii="Calibri" w:hAnsi="Calibri" w:cs="Calibri"/>
          <w:color w:val="000000" w:themeColor="text1"/>
          <w:sz w:val="22"/>
          <w:szCs w:val="22"/>
        </w:rPr>
        <w:t xml:space="preserve">juin </w:t>
      </w:r>
      <w:r w:rsidR="00820CB6" w:rsidRPr="7F78EBC4">
        <w:rPr>
          <w:rFonts w:ascii="Calibri" w:hAnsi="Calibri" w:cs="Calibri"/>
          <w:color w:val="000000" w:themeColor="text1"/>
          <w:sz w:val="22"/>
          <w:szCs w:val="22"/>
        </w:rPr>
        <w:t>2024</w:t>
      </w:r>
      <w:r w:rsidRPr="7F78EBC4">
        <w:rPr>
          <w:rStyle w:val="Aucun"/>
          <w:rFonts w:ascii="Calibri" w:hAnsi="Calibri" w:cs="Calibri"/>
          <w:sz w:val="22"/>
          <w:szCs w:val="22"/>
        </w:rPr>
        <w:t xml:space="preserve">. </w:t>
      </w:r>
    </w:p>
    <w:p w14:paraId="27D06BB0" w14:textId="77777777" w:rsidR="009D2972" w:rsidRDefault="009D2972">
      <w:pPr>
        <w:pStyle w:val="Corps"/>
        <w:spacing w:after="0"/>
        <w:jc w:val="both"/>
        <w:rPr>
          <w:rStyle w:val="Aucun"/>
          <w:rFonts w:ascii="Calibri" w:eastAsia="Calibri" w:hAnsi="Calibri" w:cs="Calibri"/>
          <w:sz w:val="22"/>
          <w:szCs w:val="22"/>
        </w:rPr>
      </w:pPr>
    </w:p>
    <w:p w14:paraId="01C01509" w14:textId="77777777" w:rsidR="009D2972" w:rsidRDefault="009D2972">
      <w:pPr>
        <w:pStyle w:val="Corps"/>
        <w:spacing w:after="0"/>
        <w:jc w:val="both"/>
        <w:rPr>
          <w:rStyle w:val="Aucun"/>
          <w:rFonts w:ascii="Calibri" w:eastAsia="Calibri" w:hAnsi="Calibri" w:cs="Calibri"/>
          <w:sz w:val="22"/>
          <w:szCs w:val="22"/>
        </w:rPr>
      </w:pPr>
    </w:p>
    <w:p w14:paraId="40F3A26E" w14:textId="77777777" w:rsidR="009D2972" w:rsidRDefault="009D2972">
      <w:pPr>
        <w:pStyle w:val="Corps"/>
        <w:spacing w:after="0"/>
        <w:jc w:val="both"/>
      </w:pPr>
    </w:p>
    <w:sectPr w:rsidR="009D2972">
      <w:headerReference w:type="default" r:id="rId13"/>
      <w:footerReference w:type="default" r:id="rId1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8A82" w14:textId="77777777" w:rsidR="002C050C" w:rsidRDefault="002C050C">
      <w:r>
        <w:separator/>
      </w:r>
    </w:p>
  </w:endnote>
  <w:endnote w:type="continuationSeparator" w:id="0">
    <w:p w14:paraId="10F5312A" w14:textId="77777777" w:rsidR="002C050C" w:rsidRDefault="002C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ABFF" w14:textId="77777777" w:rsidR="009D2972" w:rsidRDefault="00B64723">
    <w:pPr>
      <w:pStyle w:val="Pieddepage"/>
      <w:tabs>
        <w:tab w:val="clear" w:pos="9072"/>
        <w:tab w:val="right" w:pos="9046"/>
      </w:tabs>
      <w:jc w:val="right"/>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EAFC" w14:textId="77777777" w:rsidR="002C050C" w:rsidRDefault="002C050C">
      <w:r>
        <w:separator/>
      </w:r>
    </w:p>
  </w:footnote>
  <w:footnote w:type="continuationSeparator" w:id="0">
    <w:p w14:paraId="3B7E6FDE" w14:textId="77777777" w:rsidR="002C050C" w:rsidRDefault="002C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568B" w14:textId="77777777" w:rsidR="009D2972" w:rsidRDefault="009D2972">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68B"/>
    <w:multiLevelType w:val="hybridMultilevel"/>
    <w:tmpl w:val="822C6978"/>
    <w:lvl w:ilvl="0" w:tplc="B29CBB28">
      <w:start w:val="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7766D"/>
    <w:multiLevelType w:val="hybridMultilevel"/>
    <w:tmpl w:val="005655C6"/>
    <w:styleLink w:val="Style1import"/>
    <w:lvl w:ilvl="0" w:tplc="E480C19E">
      <w:start w:val="1"/>
      <w:numFmt w:val="lowerRoman"/>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73EF040">
      <w:start w:val="1"/>
      <w:numFmt w:val="lowerRoman"/>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59C1732">
      <w:start w:val="1"/>
      <w:numFmt w:val="lowerRoman"/>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91049FE">
      <w:start w:val="1"/>
      <w:numFmt w:val="lowerRoman"/>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05CB468">
      <w:start w:val="1"/>
      <w:numFmt w:val="lowerRoman"/>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716C292">
      <w:start w:val="1"/>
      <w:numFmt w:val="lowerRoman"/>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25A630C">
      <w:start w:val="1"/>
      <w:numFmt w:val="lowerRoman"/>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F690CA">
      <w:start w:val="1"/>
      <w:numFmt w:val="lowerRoman"/>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AB4C3D8">
      <w:start w:val="1"/>
      <w:numFmt w:val="lowerRoman"/>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8640E8"/>
    <w:multiLevelType w:val="hybridMultilevel"/>
    <w:tmpl w:val="005655C6"/>
    <w:numStyleLink w:val="Style1import"/>
  </w:abstractNum>
  <w:abstractNum w:abstractNumId="3" w15:restartNumberingAfterBreak="0">
    <w:nsid w:val="25AC7AF6"/>
    <w:multiLevelType w:val="hybridMultilevel"/>
    <w:tmpl w:val="F5402426"/>
    <w:styleLink w:val="Style2import"/>
    <w:lvl w:ilvl="0" w:tplc="394A4352">
      <w:start w:val="1"/>
      <w:numFmt w:val="lowerRoman"/>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37003D0">
      <w:start w:val="1"/>
      <w:numFmt w:val="lowerRoman"/>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1AB410">
      <w:start w:val="1"/>
      <w:numFmt w:val="lowerRoman"/>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2A6AB38">
      <w:start w:val="1"/>
      <w:numFmt w:val="lowerRoman"/>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0EE74AA">
      <w:start w:val="1"/>
      <w:numFmt w:val="lowerRoman"/>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4AAFB24">
      <w:start w:val="1"/>
      <w:numFmt w:val="lowerRoman"/>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2528F80">
      <w:start w:val="1"/>
      <w:numFmt w:val="lowerRoman"/>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2A2BB30">
      <w:start w:val="1"/>
      <w:numFmt w:val="lowerRoman"/>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B726792">
      <w:start w:val="1"/>
      <w:numFmt w:val="lowerRoman"/>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B01B81"/>
    <w:multiLevelType w:val="hybridMultilevel"/>
    <w:tmpl w:val="195C4942"/>
    <w:lvl w:ilvl="0" w:tplc="48E04024">
      <w:start w:val="4"/>
      <w:numFmt w:val="bullet"/>
      <w:lvlText w:val="-"/>
      <w:lvlJc w:val="left"/>
      <w:pPr>
        <w:ind w:left="1068" w:hanging="360"/>
      </w:pPr>
      <w:rPr>
        <w:rFonts w:ascii="Calibri" w:eastAsia="Arial Unicode MS"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F1621C3"/>
    <w:multiLevelType w:val="hybridMultilevel"/>
    <w:tmpl w:val="F904AFB6"/>
    <w:lvl w:ilvl="0" w:tplc="0016C758">
      <w:start w:val="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C6E80"/>
    <w:multiLevelType w:val="hybridMultilevel"/>
    <w:tmpl w:val="A7E6A49E"/>
    <w:lvl w:ilvl="0" w:tplc="BA3C056E">
      <w:start w:val="4"/>
      <w:numFmt w:val="bullet"/>
      <w:lvlText w:val=""/>
      <w:lvlJc w:val="left"/>
      <w:pPr>
        <w:ind w:left="720" w:hanging="360"/>
      </w:pPr>
      <w:rPr>
        <w:rFonts w:ascii="Wingdings" w:eastAsia="Arial Unicode M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4E4C7A"/>
    <w:multiLevelType w:val="hybridMultilevel"/>
    <w:tmpl w:val="4016EBC6"/>
    <w:styleLink w:val="Style4import"/>
    <w:lvl w:ilvl="0" w:tplc="93861734">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2B43B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74623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A760A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3447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DCAF5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47849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BA86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9A27F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0978F0"/>
    <w:multiLevelType w:val="hybridMultilevel"/>
    <w:tmpl w:val="34C8492E"/>
    <w:lvl w:ilvl="0" w:tplc="A7B8B4B6">
      <w:start w:val="4"/>
      <w:numFmt w:val="bullet"/>
      <w:lvlText w:val="-"/>
      <w:lvlJc w:val="left"/>
      <w:pPr>
        <w:ind w:left="720" w:hanging="360"/>
      </w:pPr>
      <w:rPr>
        <w:rFonts w:ascii="Calibri" w:eastAsia="Arial Unicode MS"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732FF"/>
    <w:multiLevelType w:val="hybridMultilevel"/>
    <w:tmpl w:val="FC201C18"/>
    <w:lvl w:ilvl="0" w:tplc="21D8A1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061885"/>
    <w:multiLevelType w:val="hybridMultilevel"/>
    <w:tmpl w:val="7D769806"/>
    <w:lvl w:ilvl="0" w:tplc="29225FD8">
      <w:start w:val="3"/>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E6EC5"/>
    <w:multiLevelType w:val="hybridMultilevel"/>
    <w:tmpl w:val="A3B842F8"/>
    <w:lvl w:ilvl="0" w:tplc="1890D422">
      <w:start w:val="1"/>
      <w:numFmt w:val="lowerRoman"/>
      <w:lvlText w:val="(%1)"/>
      <w:lvlJc w:val="left"/>
      <w:pPr>
        <w:ind w:left="1080" w:hanging="72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490C74"/>
    <w:multiLevelType w:val="hybridMultilevel"/>
    <w:tmpl w:val="4016EBC6"/>
    <w:numStyleLink w:val="Style4import"/>
  </w:abstractNum>
  <w:abstractNum w:abstractNumId="13" w15:restartNumberingAfterBreak="0">
    <w:nsid w:val="6EBD1DF5"/>
    <w:multiLevelType w:val="hybridMultilevel"/>
    <w:tmpl w:val="4FBA2652"/>
    <w:lvl w:ilvl="0" w:tplc="D8FE0FB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5D1CF2"/>
    <w:multiLevelType w:val="hybridMultilevel"/>
    <w:tmpl w:val="F5402426"/>
    <w:numStyleLink w:val="Style2import"/>
  </w:abstractNum>
  <w:abstractNum w:abstractNumId="15" w15:restartNumberingAfterBreak="0">
    <w:nsid w:val="7D3D5A3F"/>
    <w:multiLevelType w:val="hybridMultilevel"/>
    <w:tmpl w:val="F48C219E"/>
    <w:lvl w:ilvl="0" w:tplc="5AACF8A6">
      <w:start w:val="4"/>
      <w:numFmt w:val="bullet"/>
      <w:lvlText w:val=""/>
      <w:lvlJc w:val="left"/>
      <w:pPr>
        <w:ind w:left="928" w:hanging="360"/>
      </w:pPr>
      <w:rPr>
        <w:rFonts w:ascii="Wingdings" w:eastAsia="Arial Unicode MS" w:hAnsi="Wingdings" w:cs="Calibri"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16cid:durableId="2111119347">
    <w:abstractNumId w:val="1"/>
  </w:num>
  <w:num w:numId="2" w16cid:durableId="1532839366">
    <w:abstractNumId w:val="2"/>
  </w:num>
  <w:num w:numId="3" w16cid:durableId="512841991">
    <w:abstractNumId w:val="3"/>
  </w:num>
  <w:num w:numId="4" w16cid:durableId="930817202">
    <w:abstractNumId w:val="14"/>
  </w:num>
  <w:num w:numId="5" w16cid:durableId="1230917287">
    <w:abstractNumId w:val="7"/>
  </w:num>
  <w:num w:numId="6" w16cid:durableId="694308954">
    <w:abstractNumId w:val="12"/>
  </w:num>
  <w:num w:numId="7" w16cid:durableId="1635136024">
    <w:abstractNumId w:val="0"/>
  </w:num>
  <w:num w:numId="8" w16cid:durableId="784738194">
    <w:abstractNumId w:val="10"/>
  </w:num>
  <w:num w:numId="9" w16cid:durableId="294140884">
    <w:abstractNumId w:val="13"/>
  </w:num>
  <w:num w:numId="10" w16cid:durableId="29503197">
    <w:abstractNumId w:val="5"/>
  </w:num>
  <w:num w:numId="11" w16cid:durableId="37124067">
    <w:abstractNumId w:val="11"/>
  </w:num>
  <w:num w:numId="12" w16cid:durableId="787743842">
    <w:abstractNumId w:val="8"/>
  </w:num>
  <w:num w:numId="13" w16cid:durableId="741487119">
    <w:abstractNumId w:val="4"/>
  </w:num>
  <w:num w:numId="14" w16cid:durableId="132256203">
    <w:abstractNumId w:val="6"/>
  </w:num>
  <w:num w:numId="15" w16cid:durableId="892429882">
    <w:abstractNumId w:val="9"/>
  </w:num>
  <w:num w:numId="16" w16cid:durableId="125584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72"/>
    <w:rsid w:val="0000305C"/>
    <w:rsid w:val="000038D4"/>
    <w:rsid w:val="000068BC"/>
    <w:rsid w:val="00010DDB"/>
    <w:rsid w:val="000139DE"/>
    <w:rsid w:val="000204E5"/>
    <w:rsid w:val="00022B51"/>
    <w:rsid w:val="000238F8"/>
    <w:rsid w:val="000307F4"/>
    <w:rsid w:val="00050B77"/>
    <w:rsid w:val="00053EF3"/>
    <w:rsid w:val="00054004"/>
    <w:rsid w:val="000549D1"/>
    <w:rsid w:val="00056C7A"/>
    <w:rsid w:val="000602E8"/>
    <w:rsid w:val="00061E0C"/>
    <w:rsid w:val="000658D5"/>
    <w:rsid w:val="00077517"/>
    <w:rsid w:val="00077B25"/>
    <w:rsid w:val="00081BDE"/>
    <w:rsid w:val="00082CDD"/>
    <w:rsid w:val="00083510"/>
    <w:rsid w:val="00085417"/>
    <w:rsid w:val="00087E94"/>
    <w:rsid w:val="0009745A"/>
    <w:rsid w:val="000A3072"/>
    <w:rsid w:val="000A447E"/>
    <w:rsid w:val="000A4A1F"/>
    <w:rsid w:val="000A5C5F"/>
    <w:rsid w:val="000A5DF9"/>
    <w:rsid w:val="000B080B"/>
    <w:rsid w:val="000B1DA8"/>
    <w:rsid w:val="000B42B6"/>
    <w:rsid w:val="000C0853"/>
    <w:rsid w:val="000C0B9F"/>
    <w:rsid w:val="000C0BA3"/>
    <w:rsid w:val="000C0CCD"/>
    <w:rsid w:val="000C24BA"/>
    <w:rsid w:val="000D670F"/>
    <w:rsid w:val="000E18A0"/>
    <w:rsid w:val="000E38F2"/>
    <w:rsid w:val="000F30DB"/>
    <w:rsid w:val="000F5CE7"/>
    <w:rsid w:val="00101D9E"/>
    <w:rsid w:val="00105113"/>
    <w:rsid w:val="00106C61"/>
    <w:rsid w:val="001077D7"/>
    <w:rsid w:val="00113245"/>
    <w:rsid w:val="0011396B"/>
    <w:rsid w:val="00113A42"/>
    <w:rsid w:val="00125AA8"/>
    <w:rsid w:val="00132276"/>
    <w:rsid w:val="00132FAC"/>
    <w:rsid w:val="00134274"/>
    <w:rsid w:val="00141AEE"/>
    <w:rsid w:val="00146402"/>
    <w:rsid w:val="0014681C"/>
    <w:rsid w:val="00152141"/>
    <w:rsid w:val="001560D3"/>
    <w:rsid w:val="00163BF3"/>
    <w:rsid w:val="0016474C"/>
    <w:rsid w:val="0017248D"/>
    <w:rsid w:val="001741E6"/>
    <w:rsid w:val="0017665A"/>
    <w:rsid w:val="0018144A"/>
    <w:rsid w:val="0018418A"/>
    <w:rsid w:val="0019683C"/>
    <w:rsid w:val="00196966"/>
    <w:rsid w:val="001A158E"/>
    <w:rsid w:val="001A1CE2"/>
    <w:rsid w:val="001A3689"/>
    <w:rsid w:val="001A3731"/>
    <w:rsid w:val="001A69FE"/>
    <w:rsid w:val="001B0D19"/>
    <w:rsid w:val="001B13FE"/>
    <w:rsid w:val="001B404C"/>
    <w:rsid w:val="001B4E44"/>
    <w:rsid w:val="001B763C"/>
    <w:rsid w:val="001C2FB3"/>
    <w:rsid w:val="001C4057"/>
    <w:rsid w:val="001C5DC9"/>
    <w:rsid w:val="001C62AD"/>
    <w:rsid w:val="001C6599"/>
    <w:rsid w:val="001C7377"/>
    <w:rsid w:val="001D0E0D"/>
    <w:rsid w:val="001D20C8"/>
    <w:rsid w:val="001D4476"/>
    <w:rsid w:val="001E0763"/>
    <w:rsid w:val="001E5E33"/>
    <w:rsid w:val="001E7E40"/>
    <w:rsid w:val="001F03B4"/>
    <w:rsid w:val="001F0C24"/>
    <w:rsid w:val="001F58AA"/>
    <w:rsid w:val="001F68E3"/>
    <w:rsid w:val="00200515"/>
    <w:rsid w:val="002026CC"/>
    <w:rsid w:val="0020400F"/>
    <w:rsid w:val="00204FFE"/>
    <w:rsid w:val="002063B1"/>
    <w:rsid w:val="002148BF"/>
    <w:rsid w:val="0022314F"/>
    <w:rsid w:val="0022783C"/>
    <w:rsid w:val="00230772"/>
    <w:rsid w:val="0023174B"/>
    <w:rsid w:val="00231FAF"/>
    <w:rsid w:val="00232A17"/>
    <w:rsid w:val="0023547D"/>
    <w:rsid w:val="0023599D"/>
    <w:rsid w:val="00240ECC"/>
    <w:rsid w:val="0024142B"/>
    <w:rsid w:val="00242AB5"/>
    <w:rsid w:val="00250CC8"/>
    <w:rsid w:val="0025337A"/>
    <w:rsid w:val="00257759"/>
    <w:rsid w:val="002650CB"/>
    <w:rsid w:val="00270A98"/>
    <w:rsid w:val="002735FB"/>
    <w:rsid w:val="00274226"/>
    <w:rsid w:val="00274A7C"/>
    <w:rsid w:val="00276AD8"/>
    <w:rsid w:val="002810F6"/>
    <w:rsid w:val="0028115D"/>
    <w:rsid w:val="00281D1E"/>
    <w:rsid w:val="00282227"/>
    <w:rsid w:val="0029243E"/>
    <w:rsid w:val="002A19CE"/>
    <w:rsid w:val="002B6FD9"/>
    <w:rsid w:val="002C050C"/>
    <w:rsid w:val="002C5A16"/>
    <w:rsid w:val="002C5CA9"/>
    <w:rsid w:val="002C6481"/>
    <w:rsid w:val="002C6DCE"/>
    <w:rsid w:val="002D1EEA"/>
    <w:rsid w:val="002D728F"/>
    <w:rsid w:val="002E1FCF"/>
    <w:rsid w:val="002E415B"/>
    <w:rsid w:val="002E4C09"/>
    <w:rsid w:val="002F08E8"/>
    <w:rsid w:val="002F1EC1"/>
    <w:rsid w:val="002F2894"/>
    <w:rsid w:val="002F28A6"/>
    <w:rsid w:val="002F5E5D"/>
    <w:rsid w:val="00300096"/>
    <w:rsid w:val="00301BF0"/>
    <w:rsid w:val="00303599"/>
    <w:rsid w:val="00303C79"/>
    <w:rsid w:val="00304E1C"/>
    <w:rsid w:val="0031103F"/>
    <w:rsid w:val="00313E07"/>
    <w:rsid w:val="00314405"/>
    <w:rsid w:val="003179EF"/>
    <w:rsid w:val="00324E11"/>
    <w:rsid w:val="0032539B"/>
    <w:rsid w:val="00326887"/>
    <w:rsid w:val="0033774C"/>
    <w:rsid w:val="00341722"/>
    <w:rsid w:val="0035067D"/>
    <w:rsid w:val="00354E70"/>
    <w:rsid w:val="00363401"/>
    <w:rsid w:val="00364EC9"/>
    <w:rsid w:val="003668F3"/>
    <w:rsid w:val="00366C56"/>
    <w:rsid w:val="003670DC"/>
    <w:rsid w:val="0036FA62"/>
    <w:rsid w:val="00371868"/>
    <w:rsid w:val="003722D5"/>
    <w:rsid w:val="00372D2B"/>
    <w:rsid w:val="003733B3"/>
    <w:rsid w:val="00374D66"/>
    <w:rsid w:val="0037516E"/>
    <w:rsid w:val="003759E3"/>
    <w:rsid w:val="00375BA6"/>
    <w:rsid w:val="003817EF"/>
    <w:rsid w:val="003835BE"/>
    <w:rsid w:val="00395E55"/>
    <w:rsid w:val="003963EE"/>
    <w:rsid w:val="00396D46"/>
    <w:rsid w:val="003A2DC1"/>
    <w:rsid w:val="003B7EE6"/>
    <w:rsid w:val="003C1E2B"/>
    <w:rsid w:val="003C625C"/>
    <w:rsid w:val="003D1355"/>
    <w:rsid w:val="003D4869"/>
    <w:rsid w:val="003E4CD3"/>
    <w:rsid w:val="003E62A8"/>
    <w:rsid w:val="00401AE5"/>
    <w:rsid w:val="00401B1E"/>
    <w:rsid w:val="00406529"/>
    <w:rsid w:val="00411929"/>
    <w:rsid w:val="0041332D"/>
    <w:rsid w:val="00417D51"/>
    <w:rsid w:val="004229B8"/>
    <w:rsid w:val="004265D2"/>
    <w:rsid w:val="004346C5"/>
    <w:rsid w:val="00434AF1"/>
    <w:rsid w:val="00436134"/>
    <w:rsid w:val="00440BF0"/>
    <w:rsid w:val="00445B48"/>
    <w:rsid w:val="00446C86"/>
    <w:rsid w:val="004512E9"/>
    <w:rsid w:val="00453708"/>
    <w:rsid w:val="00453BDE"/>
    <w:rsid w:val="00454C2E"/>
    <w:rsid w:val="00455687"/>
    <w:rsid w:val="0046199E"/>
    <w:rsid w:val="0046229C"/>
    <w:rsid w:val="0046542A"/>
    <w:rsid w:val="00470D42"/>
    <w:rsid w:val="00482929"/>
    <w:rsid w:val="00483752"/>
    <w:rsid w:val="00485F91"/>
    <w:rsid w:val="00486298"/>
    <w:rsid w:val="00491C2F"/>
    <w:rsid w:val="00492A8D"/>
    <w:rsid w:val="00496B2F"/>
    <w:rsid w:val="004A67E4"/>
    <w:rsid w:val="004B1623"/>
    <w:rsid w:val="004B3C96"/>
    <w:rsid w:val="004B4853"/>
    <w:rsid w:val="004B5F63"/>
    <w:rsid w:val="004B6118"/>
    <w:rsid w:val="004C1780"/>
    <w:rsid w:val="004C33CC"/>
    <w:rsid w:val="004C5EEC"/>
    <w:rsid w:val="004C66AB"/>
    <w:rsid w:val="004D3B0C"/>
    <w:rsid w:val="004D592B"/>
    <w:rsid w:val="004D5969"/>
    <w:rsid w:val="004D6A3D"/>
    <w:rsid w:val="004E7F11"/>
    <w:rsid w:val="004F0D3F"/>
    <w:rsid w:val="004F464F"/>
    <w:rsid w:val="004F6214"/>
    <w:rsid w:val="0050463A"/>
    <w:rsid w:val="00510C35"/>
    <w:rsid w:val="00511C62"/>
    <w:rsid w:val="00513DDC"/>
    <w:rsid w:val="00514109"/>
    <w:rsid w:val="00520CBA"/>
    <w:rsid w:val="0052272A"/>
    <w:rsid w:val="005255C3"/>
    <w:rsid w:val="00525F97"/>
    <w:rsid w:val="00527D93"/>
    <w:rsid w:val="00531594"/>
    <w:rsid w:val="00534B79"/>
    <w:rsid w:val="00534E13"/>
    <w:rsid w:val="00536AD4"/>
    <w:rsid w:val="00540866"/>
    <w:rsid w:val="00540DAE"/>
    <w:rsid w:val="00542496"/>
    <w:rsid w:val="0054710A"/>
    <w:rsid w:val="00550A83"/>
    <w:rsid w:val="00554205"/>
    <w:rsid w:val="0056166D"/>
    <w:rsid w:val="00563011"/>
    <w:rsid w:val="005646A2"/>
    <w:rsid w:val="00565DA6"/>
    <w:rsid w:val="005715C5"/>
    <w:rsid w:val="00572A78"/>
    <w:rsid w:val="00574214"/>
    <w:rsid w:val="005776F4"/>
    <w:rsid w:val="005802FA"/>
    <w:rsid w:val="00580495"/>
    <w:rsid w:val="00582C47"/>
    <w:rsid w:val="0058355D"/>
    <w:rsid w:val="0058492E"/>
    <w:rsid w:val="0059364A"/>
    <w:rsid w:val="005957A3"/>
    <w:rsid w:val="005A3463"/>
    <w:rsid w:val="005A7F2A"/>
    <w:rsid w:val="005B1899"/>
    <w:rsid w:val="005B360C"/>
    <w:rsid w:val="005B471B"/>
    <w:rsid w:val="005B5773"/>
    <w:rsid w:val="005C2DE2"/>
    <w:rsid w:val="005C3EE6"/>
    <w:rsid w:val="005C5AA0"/>
    <w:rsid w:val="005C5D16"/>
    <w:rsid w:val="005C6869"/>
    <w:rsid w:val="005C687E"/>
    <w:rsid w:val="005D1A17"/>
    <w:rsid w:val="005D5937"/>
    <w:rsid w:val="005E7BDC"/>
    <w:rsid w:val="005F5F4B"/>
    <w:rsid w:val="005F6EDC"/>
    <w:rsid w:val="006019B5"/>
    <w:rsid w:val="0060674E"/>
    <w:rsid w:val="00606936"/>
    <w:rsid w:val="00607DCC"/>
    <w:rsid w:val="006104BB"/>
    <w:rsid w:val="00611182"/>
    <w:rsid w:val="00612DE7"/>
    <w:rsid w:val="0061457C"/>
    <w:rsid w:val="00620475"/>
    <w:rsid w:val="00622D5A"/>
    <w:rsid w:val="006234FB"/>
    <w:rsid w:val="0062547B"/>
    <w:rsid w:val="00627BB2"/>
    <w:rsid w:val="00632D25"/>
    <w:rsid w:val="00637D00"/>
    <w:rsid w:val="00645CC2"/>
    <w:rsid w:val="006512DB"/>
    <w:rsid w:val="006542B4"/>
    <w:rsid w:val="00655018"/>
    <w:rsid w:val="00656160"/>
    <w:rsid w:val="00670903"/>
    <w:rsid w:val="00670C2A"/>
    <w:rsid w:val="006713C1"/>
    <w:rsid w:val="006736F2"/>
    <w:rsid w:val="006762E2"/>
    <w:rsid w:val="006801DE"/>
    <w:rsid w:val="00680E39"/>
    <w:rsid w:val="006816EB"/>
    <w:rsid w:val="00690983"/>
    <w:rsid w:val="006953E6"/>
    <w:rsid w:val="0069564F"/>
    <w:rsid w:val="00696669"/>
    <w:rsid w:val="00697042"/>
    <w:rsid w:val="006A2940"/>
    <w:rsid w:val="006A36FD"/>
    <w:rsid w:val="006B12E8"/>
    <w:rsid w:val="006B18C0"/>
    <w:rsid w:val="006B5311"/>
    <w:rsid w:val="006B5420"/>
    <w:rsid w:val="006C03AE"/>
    <w:rsid w:val="006D0391"/>
    <w:rsid w:val="006D1197"/>
    <w:rsid w:val="006D125A"/>
    <w:rsid w:val="006D305B"/>
    <w:rsid w:val="006D402F"/>
    <w:rsid w:val="006D43AC"/>
    <w:rsid w:val="006D75DF"/>
    <w:rsid w:val="006F1B36"/>
    <w:rsid w:val="006F3B90"/>
    <w:rsid w:val="006F4F06"/>
    <w:rsid w:val="006F6D87"/>
    <w:rsid w:val="00710511"/>
    <w:rsid w:val="00712370"/>
    <w:rsid w:val="00713D81"/>
    <w:rsid w:val="007242C3"/>
    <w:rsid w:val="00727E45"/>
    <w:rsid w:val="0073393B"/>
    <w:rsid w:val="00736881"/>
    <w:rsid w:val="00736E12"/>
    <w:rsid w:val="00740EBA"/>
    <w:rsid w:val="00746F57"/>
    <w:rsid w:val="00755053"/>
    <w:rsid w:val="007700C2"/>
    <w:rsid w:val="007772F2"/>
    <w:rsid w:val="007837C0"/>
    <w:rsid w:val="0079288B"/>
    <w:rsid w:val="00793253"/>
    <w:rsid w:val="007A0DDE"/>
    <w:rsid w:val="007A321A"/>
    <w:rsid w:val="007A4597"/>
    <w:rsid w:val="007A48F5"/>
    <w:rsid w:val="007A5554"/>
    <w:rsid w:val="007A7EE3"/>
    <w:rsid w:val="007B496C"/>
    <w:rsid w:val="007C4733"/>
    <w:rsid w:val="007C4ADF"/>
    <w:rsid w:val="007C6D31"/>
    <w:rsid w:val="007C7C6A"/>
    <w:rsid w:val="007D0589"/>
    <w:rsid w:val="007D0D5F"/>
    <w:rsid w:val="007D4C85"/>
    <w:rsid w:val="007D5461"/>
    <w:rsid w:val="007D6441"/>
    <w:rsid w:val="007D6635"/>
    <w:rsid w:val="007D776A"/>
    <w:rsid w:val="007E017F"/>
    <w:rsid w:val="007E15EC"/>
    <w:rsid w:val="007E2542"/>
    <w:rsid w:val="007E2D7E"/>
    <w:rsid w:val="007F1791"/>
    <w:rsid w:val="008001D3"/>
    <w:rsid w:val="00800BAA"/>
    <w:rsid w:val="00802741"/>
    <w:rsid w:val="008033E3"/>
    <w:rsid w:val="00806EF4"/>
    <w:rsid w:val="00810266"/>
    <w:rsid w:val="00814045"/>
    <w:rsid w:val="00816F16"/>
    <w:rsid w:val="00820CB6"/>
    <w:rsid w:val="0082168B"/>
    <w:rsid w:val="008221A1"/>
    <w:rsid w:val="00822D0F"/>
    <w:rsid w:val="008236D6"/>
    <w:rsid w:val="00826F56"/>
    <w:rsid w:val="00834BE3"/>
    <w:rsid w:val="00836862"/>
    <w:rsid w:val="00840C14"/>
    <w:rsid w:val="0084616A"/>
    <w:rsid w:val="00846A0C"/>
    <w:rsid w:val="0085794B"/>
    <w:rsid w:val="00861B4E"/>
    <w:rsid w:val="00863D43"/>
    <w:rsid w:val="00864B0E"/>
    <w:rsid w:val="008679BC"/>
    <w:rsid w:val="0087120A"/>
    <w:rsid w:val="008723C3"/>
    <w:rsid w:val="0087257C"/>
    <w:rsid w:val="00874374"/>
    <w:rsid w:val="0087520F"/>
    <w:rsid w:val="008920F4"/>
    <w:rsid w:val="008A282D"/>
    <w:rsid w:val="008B0BE8"/>
    <w:rsid w:val="008B1156"/>
    <w:rsid w:val="008B2939"/>
    <w:rsid w:val="008B3AA5"/>
    <w:rsid w:val="008B4017"/>
    <w:rsid w:val="008B4A02"/>
    <w:rsid w:val="008B4AA9"/>
    <w:rsid w:val="008B69B5"/>
    <w:rsid w:val="008B79E3"/>
    <w:rsid w:val="008C09F1"/>
    <w:rsid w:val="008C225C"/>
    <w:rsid w:val="008C7656"/>
    <w:rsid w:val="008D2C9F"/>
    <w:rsid w:val="008D7524"/>
    <w:rsid w:val="008E1902"/>
    <w:rsid w:val="008E1E45"/>
    <w:rsid w:val="008E4006"/>
    <w:rsid w:val="008F2823"/>
    <w:rsid w:val="008F3097"/>
    <w:rsid w:val="008F620C"/>
    <w:rsid w:val="00903F80"/>
    <w:rsid w:val="00910D54"/>
    <w:rsid w:val="0091126D"/>
    <w:rsid w:val="009117DD"/>
    <w:rsid w:val="009203FE"/>
    <w:rsid w:val="0093305A"/>
    <w:rsid w:val="0093790D"/>
    <w:rsid w:val="00940325"/>
    <w:rsid w:val="00940467"/>
    <w:rsid w:val="009413F4"/>
    <w:rsid w:val="009419F5"/>
    <w:rsid w:val="00944741"/>
    <w:rsid w:val="009521C8"/>
    <w:rsid w:val="009526CD"/>
    <w:rsid w:val="00953EF9"/>
    <w:rsid w:val="00954998"/>
    <w:rsid w:val="00955715"/>
    <w:rsid w:val="00955BD3"/>
    <w:rsid w:val="00965FF1"/>
    <w:rsid w:val="009661D1"/>
    <w:rsid w:val="00971747"/>
    <w:rsid w:val="00972FDA"/>
    <w:rsid w:val="00975F28"/>
    <w:rsid w:val="009877FC"/>
    <w:rsid w:val="00991290"/>
    <w:rsid w:val="009A49FE"/>
    <w:rsid w:val="009A53FD"/>
    <w:rsid w:val="009B100F"/>
    <w:rsid w:val="009B56D7"/>
    <w:rsid w:val="009B6EBF"/>
    <w:rsid w:val="009C014B"/>
    <w:rsid w:val="009C3E17"/>
    <w:rsid w:val="009C4A8C"/>
    <w:rsid w:val="009D1F05"/>
    <w:rsid w:val="009D2972"/>
    <w:rsid w:val="009D2FD3"/>
    <w:rsid w:val="009D3FA1"/>
    <w:rsid w:val="009D6469"/>
    <w:rsid w:val="009E2891"/>
    <w:rsid w:val="009E3BE6"/>
    <w:rsid w:val="009F0506"/>
    <w:rsid w:val="009F1693"/>
    <w:rsid w:val="009F3AA3"/>
    <w:rsid w:val="009F5AF1"/>
    <w:rsid w:val="00A02DFB"/>
    <w:rsid w:val="00A0517E"/>
    <w:rsid w:val="00A051D6"/>
    <w:rsid w:val="00A169EF"/>
    <w:rsid w:val="00A1776F"/>
    <w:rsid w:val="00A17C52"/>
    <w:rsid w:val="00A223A7"/>
    <w:rsid w:val="00A227B2"/>
    <w:rsid w:val="00A22BB7"/>
    <w:rsid w:val="00A23F4E"/>
    <w:rsid w:val="00A27F22"/>
    <w:rsid w:val="00A373CF"/>
    <w:rsid w:val="00A412C6"/>
    <w:rsid w:val="00A45383"/>
    <w:rsid w:val="00A50F67"/>
    <w:rsid w:val="00A51D58"/>
    <w:rsid w:val="00A52A69"/>
    <w:rsid w:val="00A53518"/>
    <w:rsid w:val="00A54AA9"/>
    <w:rsid w:val="00A567C4"/>
    <w:rsid w:val="00A60473"/>
    <w:rsid w:val="00A60792"/>
    <w:rsid w:val="00A6234D"/>
    <w:rsid w:val="00A64A34"/>
    <w:rsid w:val="00A65FCC"/>
    <w:rsid w:val="00A662C1"/>
    <w:rsid w:val="00A677C6"/>
    <w:rsid w:val="00A707BF"/>
    <w:rsid w:val="00A71B5C"/>
    <w:rsid w:val="00A72426"/>
    <w:rsid w:val="00A72556"/>
    <w:rsid w:val="00A74DDF"/>
    <w:rsid w:val="00A77D3F"/>
    <w:rsid w:val="00A82AA3"/>
    <w:rsid w:val="00A928A1"/>
    <w:rsid w:val="00A929BE"/>
    <w:rsid w:val="00A93686"/>
    <w:rsid w:val="00AA24A6"/>
    <w:rsid w:val="00AA4B17"/>
    <w:rsid w:val="00AB1941"/>
    <w:rsid w:val="00AB40AD"/>
    <w:rsid w:val="00AB5E2B"/>
    <w:rsid w:val="00AB6E76"/>
    <w:rsid w:val="00AC0C33"/>
    <w:rsid w:val="00AC358A"/>
    <w:rsid w:val="00AC6904"/>
    <w:rsid w:val="00AC708D"/>
    <w:rsid w:val="00AD06C9"/>
    <w:rsid w:val="00AD2FCF"/>
    <w:rsid w:val="00AD4D1A"/>
    <w:rsid w:val="00AD5B71"/>
    <w:rsid w:val="00AE49D2"/>
    <w:rsid w:val="00AE4CC4"/>
    <w:rsid w:val="00AF0525"/>
    <w:rsid w:val="00AF3A3F"/>
    <w:rsid w:val="00AF4C55"/>
    <w:rsid w:val="00B01424"/>
    <w:rsid w:val="00B04A56"/>
    <w:rsid w:val="00B175B6"/>
    <w:rsid w:val="00B20A10"/>
    <w:rsid w:val="00B211D3"/>
    <w:rsid w:val="00B21D69"/>
    <w:rsid w:val="00B240FD"/>
    <w:rsid w:val="00B245D8"/>
    <w:rsid w:val="00B2584B"/>
    <w:rsid w:val="00B30636"/>
    <w:rsid w:val="00B427C4"/>
    <w:rsid w:val="00B446E1"/>
    <w:rsid w:val="00B44732"/>
    <w:rsid w:val="00B470C0"/>
    <w:rsid w:val="00B47CBB"/>
    <w:rsid w:val="00B50BFA"/>
    <w:rsid w:val="00B51C1F"/>
    <w:rsid w:val="00B53D82"/>
    <w:rsid w:val="00B578C5"/>
    <w:rsid w:val="00B64446"/>
    <w:rsid w:val="00B64539"/>
    <w:rsid w:val="00B64723"/>
    <w:rsid w:val="00B71AA5"/>
    <w:rsid w:val="00B8061C"/>
    <w:rsid w:val="00B8690B"/>
    <w:rsid w:val="00B87661"/>
    <w:rsid w:val="00B878BD"/>
    <w:rsid w:val="00B92584"/>
    <w:rsid w:val="00B96CEB"/>
    <w:rsid w:val="00BA23C7"/>
    <w:rsid w:val="00BA3B0B"/>
    <w:rsid w:val="00BA42B8"/>
    <w:rsid w:val="00BA68A1"/>
    <w:rsid w:val="00BA7471"/>
    <w:rsid w:val="00BA74D2"/>
    <w:rsid w:val="00BB1428"/>
    <w:rsid w:val="00BB47F2"/>
    <w:rsid w:val="00BB7577"/>
    <w:rsid w:val="00BC1EAD"/>
    <w:rsid w:val="00BC2663"/>
    <w:rsid w:val="00BC2753"/>
    <w:rsid w:val="00BD50B2"/>
    <w:rsid w:val="00BD53A8"/>
    <w:rsid w:val="00BD7537"/>
    <w:rsid w:val="00BE0D6B"/>
    <w:rsid w:val="00BE1C33"/>
    <w:rsid w:val="00BE2ED0"/>
    <w:rsid w:val="00BE4444"/>
    <w:rsid w:val="00BE71FF"/>
    <w:rsid w:val="00BF156C"/>
    <w:rsid w:val="00BF46C3"/>
    <w:rsid w:val="00C05854"/>
    <w:rsid w:val="00C11551"/>
    <w:rsid w:val="00C11D97"/>
    <w:rsid w:val="00C1526E"/>
    <w:rsid w:val="00C17124"/>
    <w:rsid w:val="00C17850"/>
    <w:rsid w:val="00C20358"/>
    <w:rsid w:val="00C2270B"/>
    <w:rsid w:val="00C2335E"/>
    <w:rsid w:val="00C262AE"/>
    <w:rsid w:val="00C304B2"/>
    <w:rsid w:val="00C33393"/>
    <w:rsid w:val="00C37702"/>
    <w:rsid w:val="00C4079A"/>
    <w:rsid w:val="00C41A1E"/>
    <w:rsid w:val="00C4632F"/>
    <w:rsid w:val="00C46999"/>
    <w:rsid w:val="00C46C4E"/>
    <w:rsid w:val="00C46FF2"/>
    <w:rsid w:val="00C5078B"/>
    <w:rsid w:val="00C511CF"/>
    <w:rsid w:val="00C53452"/>
    <w:rsid w:val="00C53A04"/>
    <w:rsid w:val="00C547DE"/>
    <w:rsid w:val="00C550B0"/>
    <w:rsid w:val="00C6202A"/>
    <w:rsid w:val="00C6618A"/>
    <w:rsid w:val="00C66A0B"/>
    <w:rsid w:val="00C67D7B"/>
    <w:rsid w:val="00C70942"/>
    <w:rsid w:val="00C71127"/>
    <w:rsid w:val="00C80975"/>
    <w:rsid w:val="00C80E32"/>
    <w:rsid w:val="00C81B24"/>
    <w:rsid w:val="00C84686"/>
    <w:rsid w:val="00C87507"/>
    <w:rsid w:val="00C87C8B"/>
    <w:rsid w:val="00C90842"/>
    <w:rsid w:val="00C92E4B"/>
    <w:rsid w:val="00C947A6"/>
    <w:rsid w:val="00CB395E"/>
    <w:rsid w:val="00CB6D21"/>
    <w:rsid w:val="00CB7301"/>
    <w:rsid w:val="00CB7789"/>
    <w:rsid w:val="00CC2B9A"/>
    <w:rsid w:val="00CC6316"/>
    <w:rsid w:val="00CD3E0C"/>
    <w:rsid w:val="00CE4AE8"/>
    <w:rsid w:val="00CE690F"/>
    <w:rsid w:val="00CE6DFD"/>
    <w:rsid w:val="00CF0B97"/>
    <w:rsid w:val="00CF21A3"/>
    <w:rsid w:val="00CF31D0"/>
    <w:rsid w:val="00CF4C08"/>
    <w:rsid w:val="00D04778"/>
    <w:rsid w:val="00D05195"/>
    <w:rsid w:val="00D10D94"/>
    <w:rsid w:val="00D16DD8"/>
    <w:rsid w:val="00D179F6"/>
    <w:rsid w:val="00D215F7"/>
    <w:rsid w:val="00D22D29"/>
    <w:rsid w:val="00D30144"/>
    <w:rsid w:val="00D35FF9"/>
    <w:rsid w:val="00D37B5B"/>
    <w:rsid w:val="00D42926"/>
    <w:rsid w:val="00D5039C"/>
    <w:rsid w:val="00D504DF"/>
    <w:rsid w:val="00D53AB4"/>
    <w:rsid w:val="00D54E61"/>
    <w:rsid w:val="00D60B4F"/>
    <w:rsid w:val="00D63CD6"/>
    <w:rsid w:val="00D66926"/>
    <w:rsid w:val="00D71939"/>
    <w:rsid w:val="00D71A50"/>
    <w:rsid w:val="00D74B97"/>
    <w:rsid w:val="00D8611A"/>
    <w:rsid w:val="00D92A36"/>
    <w:rsid w:val="00D93799"/>
    <w:rsid w:val="00D94EC4"/>
    <w:rsid w:val="00D97700"/>
    <w:rsid w:val="00DA25CF"/>
    <w:rsid w:val="00DA75A2"/>
    <w:rsid w:val="00DB3581"/>
    <w:rsid w:val="00DB36DE"/>
    <w:rsid w:val="00DC0A2B"/>
    <w:rsid w:val="00DC31A2"/>
    <w:rsid w:val="00DC6938"/>
    <w:rsid w:val="00DC6A18"/>
    <w:rsid w:val="00DC6F09"/>
    <w:rsid w:val="00DD6578"/>
    <w:rsid w:val="00DD7855"/>
    <w:rsid w:val="00DD79F4"/>
    <w:rsid w:val="00DD7C50"/>
    <w:rsid w:val="00DE5868"/>
    <w:rsid w:val="00DE6851"/>
    <w:rsid w:val="00DF22AA"/>
    <w:rsid w:val="00DF66D9"/>
    <w:rsid w:val="00DF7655"/>
    <w:rsid w:val="00DF7A99"/>
    <w:rsid w:val="00E01234"/>
    <w:rsid w:val="00E01D9C"/>
    <w:rsid w:val="00E049BD"/>
    <w:rsid w:val="00E075DC"/>
    <w:rsid w:val="00E10A91"/>
    <w:rsid w:val="00E11FFE"/>
    <w:rsid w:val="00E1204A"/>
    <w:rsid w:val="00E13C40"/>
    <w:rsid w:val="00E24561"/>
    <w:rsid w:val="00E26072"/>
    <w:rsid w:val="00E337CB"/>
    <w:rsid w:val="00E34B54"/>
    <w:rsid w:val="00E429F9"/>
    <w:rsid w:val="00E44262"/>
    <w:rsid w:val="00E46891"/>
    <w:rsid w:val="00E4767F"/>
    <w:rsid w:val="00E54F1A"/>
    <w:rsid w:val="00E570BB"/>
    <w:rsid w:val="00E60D6B"/>
    <w:rsid w:val="00E618BB"/>
    <w:rsid w:val="00E642F9"/>
    <w:rsid w:val="00E65D4E"/>
    <w:rsid w:val="00E712A9"/>
    <w:rsid w:val="00E71C41"/>
    <w:rsid w:val="00E75DF1"/>
    <w:rsid w:val="00E80D84"/>
    <w:rsid w:val="00E83DB1"/>
    <w:rsid w:val="00E84015"/>
    <w:rsid w:val="00E84F54"/>
    <w:rsid w:val="00E87F2B"/>
    <w:rsid w:val="00E90F55"/>
    <w:rsid w:val="00E95DED"/>
    <w:rsid w:val="00E960B9"/>
    <w:rsid w:val="00E97C4A"/>
    <w:rsid w:val="00EA08E7"/>
    <w:rsid w:val="00EA0A33"/>
    <w:rsid w:val="00EA10F0"/>
    <w:rsid w:val="00EA1A4A"/>
    <w:rsid w:val="00EA2D2E"/>
    <w:rsid w:val="00EA31AA"/>
    <w:rsid w:val="00EA7E8F"/>
    <w:rsid w:val="00EB01A3"/>
    <w:rsid w:val="00EB22C5"/>
    <w:rsid w:val="00EB3598"/>
    <w:rsid w:val="00EB398A"/>
    <w:rsid w:val="00EC00A2"/>
    <w:rsid w:val="00EC69B6"/>
    <w:rsid w:val="00EC6B97"/>
    <w:rsid w:val="00ED0B66"/>
    <w:rsid w:val="00ED2D49"/>
    <w:rsid w:val="00ED3046"/>
    <w:rsid w:val="00ED3ED8"/>
    <w:rsid w:val="00ED500B"/>
    <w:rsid w:val="00ED5DC9"/>
    <w:rsid w:val="00ED6EF3"/>
    <w:rsid w:val="00EE1EF5"/>
    <w:rsid w:val="00EE3CB9"/>
    <w:rsid w:val="00EE3F4F"/>
    <w:rsid w:val="00EF06EF"/>
    <w:rsid w:val="00F000F5"/>
    <w:rsid w:val="00F02298"/>
    <w:rsid w:val="00F0384A"/>
    <w:rsid w:val="00F12CD5"/>
    <w:rsid w:val="00F145CB"/>
    <w:rsid w:val="00F15DC1"/>
    <w:rsid w:val="00F16775"/>
    <w:rsid w:val="00F22EF8"/>
    <w:rsid w:val="00F23A07"/>
    <w:rsid w:val="00F25873"/>
    <w:rsid w:val="00F25B7F"/>
    <w:rsid w:val="00F30637"/>
    <w:rsid w:val="00F312B4"/>
    <w:rsid w:val="00F312EF"/>
    <w:rsid w:val="00F31F88"/>
    <w:rsid w:val="00F32988"/>
    <w:rsid w:val="00F3345D"/>
    <w:rsid w:val="00F3474A"/>
    <w:rsid w:val="00F35B47"/>
    <w:rsid w:val="00F4202B"/>
    <w:rsid w:val="00F42F6D"/>
    <w:rsid w:val="00F52F3C"/>
    <w:rsid w:val="00F616EA"/>
    <w:rsid w:val="00F61CA2"/>
    <w:rsid w:val="00F679B3"/>
    <w:rsid w:val="00F67F80"/>
    <w:rsid w:val="00F759DC"/>
    <w:rsid w:val="00F76911"/>
    <w:rsid w:val="00F81F0A"/>
    <w:rsid w:val="00F837F5"/>
    <w:rsid w:val="00F90F84"/>
    <w:rsid w:val="00F917BC"/>
    <w:rsid w:val="00F91978"/>
    <w:rsid w:val="00F958DD"/>
    <w:rsid w:val="00F9748F"/>
    <w:rsid w:val="00F97E6C"/>
    <w:rsid w:val="00FA17F2"/>
    <w:rsid w:val="00FA29BC"/>
    <w:rsid w:val="00FA7386"/>
    <w:rsid w:val="00FB09DC"/>
    <w:rsid w:val="00FB253F"/>
    <w:rsid w:val="00FB4125"/>
    <w:rsid w:val="00FB5E49"/>
    <w:rsid w:val="00FC03AB"/>
    <w:rsid w:val="00FC17A2"/>
    <w:rsid w:val="00FC6F2D"/>
    <w:rsid w:val="00FD16FD"/>
    <w:rsid w:val="00FD2D5E"/>
    <w:rsid w:val="00FD3A09"/>
    <w:rsid w:val="00FE6041"/>
    <w:rsid w:val="00FE6A7B"/>
    <w:rsid w:val="00FF1B50"/>
    <w:rsid w:val="00FF1BFF"/>
    <w:rsid w:val="00FF2C46"/>
    <w:rsid w:val="00FF3690"/>
    <w:rsid w:val="00FF5132"/>
    <w:rsid w:val="069FC532"/>
    <w:rsid w:val="0BAF615F"/>
    <w:rsid w:val="149F3C30"/>
    <w:rsid w:val="1B7A7752"/>
    <w:rsid w:val="20723DCE"/>
    <w:rsid w:val="2DAB090B"/>
    <w:rsid w:val="32B0CAFA"/>
    <w:rsid w:val="3B2F2DD9"/>
    <w:rsid w:val="3FF2CD3E"/>
    <w:rsid w:val="418E9D9F"/>
    <w:rsid w:val="432A6E00"/>
    <w:rsid w:val="4648E665"/>
    <w:rsid w:val="47E4B6C6"/>
    <w:rsid w:val="49808727"/>
    <w:rsid w:val="4A99F131"/>
    <w:rsid w:val="4D68C5DB"/>
    <w:rsid w:val="4EDC5D4A"/>
    <w:rsid w:val="5DA8E649"/>
    <w:rsid w:val="5F1722FF"/>
    <w:rsid w:val="617EC671"/>
    <w:rsid w:val="66848860"/>
    <w:rsid w:val="74917D36"/>
    <w:rsid w:val="7C8A48A7"/>
    <w:rsid w:val="7F78EBC4"/>
    <w:rsid w:val="7FC4B0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D712"/>
  <w15:docId w15:val="{E250796B-91E9-451C-A897-5662FC47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keepLines/>
      <w:spacing w:before="240"/>
      <w:outlineLvl w:val="0"/>
    </w:pPr>
    <w:rPr>
      <w:rFonts w:ascii="Calibri" w:hAnsi="Calibri" w:cs="Arial Unicode MS"/>
      <w:color w:val="365F91"/>
      <w:sz w:val="32"/>
      <w:szCs w:val="32"/>
      <w:u w:color="365F91"/>
    </w:rPr>
  </w:style>
  <w:style w:type="paragraph" w:styleId="Titre2">
    <w:name w:val="heading 2"/>
    <w:basedOn w:val="Normal"/>
    <w:next w:val="Normal"/>
    <w:link w:val="Titre2Car"/>
    <w:uiPriority w:val="9"/>
    <w:semiHidden/>
    <w:unhideWhenUsed/>
    <w:qFormat/>
    <w:rsid w:val="00A707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next w:val="Corps"/>
    <w:uiPriority w:val="9"/>
    <w:unhideWhenUsed/>
    <w:qFormat/>
    <w:pPr>
      <w:keepNext/>
      <w:keepLines/>
      <w:spacing w:before="40"/>
      <w:outlineLvl w:val="3"/>
    </w:pPr>
    <w:rPr>
      <w:rFonts w:ascii="Calibri" w:eastAsia="Calibri" w:hAnsi="Calibri" w:cs="Calibri"/>
      <w:i/>
      <w:iCs/>
      <w:color w:val="365F91"/>
      <w:sz w:val="24"/>
      <w:szCs w:val="24"/>
      <w:u w:color="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mbria" w:hAnsi="Cambria" w:cs="Arial Unicode MS"/>
      <w:color w:val="000000"/>
      <w:sz w:val="24"/>
      <w:szCs w:val="24"/>
      <w:u w:color="000000"/>
    </w:rPr>
  </w:style>
  <w:style w:type="character" w:customStyle="1" w:styleId="Aucun">
    <w:name w:val="Aucun"/>
  </w:style>
  <w:style w:type="paragraph" w:customStyle="1" w:styleId="Corps">
    <w:name w:val="Corps"/>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Paragraphedeliste">
    <w:name w:val="List Paragraph"/>
    <w:uiPriority w:val="34"/>
    <w:qFormat/>
    <w:pPr>
      <w:spacing w:after="200" w:line="276" w:lineRule="auto"/>
      <w:ind w:left="708"/>
    </w:pPr>
    <w:rPr>
      <w:rFonts w:ascii="Calibri" w:hAnsi="Calibri" w:cs="Arial Unicode MS"/>
      <w:color w:val="000000"/>
      <w:sz w:val="22"/>
      <w:szCs w:val="22"/>
      <w:u w:color="000000"/>
    </w:rPr>
  </w:style>
  <w:style w:type="numbering" w:customStyle="1" w:styleId="Style1import">
    <w:name w:val="Style 1 importé"/>
    <w:pPr>
      <w:numPr>
        <w:numId w:val="1"/>
      </w:numPr>
    </w:pPr>
  </w:style>
  <w:style w:type="character" w:customStyle="1" w:styleId="Lien">
    <w:name w:val="Lien"/>
    <w:rPr>
      <w:outline w:val="0"/>
      <w:color w:val="0000FF"/>
      <w:u w:val="single" w:color="0000FF"/>
    </w:rPr>
  </w:style>
  <w:style w:type="character" w:customStyle="1" w:styleId="Hyperlink0">
    <w:name w:val="Hyperlink.0"/>
    <w:basedOn w:val="Lien"/>
    <w:rPr>
      <w:rFonts w:ascii="Calibri" w:eastAsia="Calibri" w:hAnsi="Calibri" w:cs="Calibri"/>
      <w:outline w:val="0"/>
      <w:color w:val="0000FF"/>
      <w:sz w:val="22"/>
      <w:szCs w:val="22"/>
      <w:u w:val="single" w:color="0000FF"/>
    </w:rPr>
  </w:style>
  <w:style w:type="numbering" w:customStyle="1" w:styleId="Style2import">
    <w:name w:val="Style 2 importé"/>
    <w:pPr>
      <w:numPr>
        <w:numId w:val="3"/>
      </w:numPr>
    </w:pPr>
  </w:style>
  <w:style w:type="paragraph" w:styleId="Listepuces">
    <w:name w:val="List Bullet"/>
    <w:pPr>
      <w:tabs>
        <w:tab w:val="left" w:pos="360"/>
      </w:tabs>
      <w:spacing w:after="160" w:line="259" w:lineRule="auto"/>
    </w:pPr>
    <w:rPr>
      <w:rFonts w:ascii="Cambria" w:hAnsi="Cambria" w:cs="Arial Unicode MS"/>
      <w:color w:val="000000"/>
      <w:sz w:val="22"/>
      <w:szCs w:val="22"/>
      <w:u w:color="000000"/>
    </w:rPr>
  </w:style>
  <w:style w:type="numbering" w:customStyle="1" w:styleId="Style4import">
    <w:name w:val="Style 4 importé"/>
    <w:pPr>
      <w:numPr>
        <w:numId w:val="5"/>
      </w:numPr>
    </w:pPr>
  </w:style>
  <w:style w:type="character" w:customStyle="1" w:styleId="Hyperlink1">
    <w:name w:val="Hyperlink.1"/>
    <w:basedOn w:val="Lien"/>
    <w:rPr>
      <w:rFonts w:ascii="Calibri" w:eastAsia="Calibri" w:hAnsi="Calibri" w:cs="Calibri"/>
      <w:outline w:val="0"/>
      <w:color w:val="0563C1"/>
      <w:sz w:val="22"/>
      <w:szCs w:val="22"/>
      <w:u w:val="single" w:color="0563C1"/>
    </w:rPr>
  </w:style>
  <w:style w:type="character" w:styleId="Marquedecommentaire">
    <w:name w:val="annotation reference"/>
    <w:basedOn w:val="Policepardfaut"/>
    <w:uiPriority w:val="99"/>
    <w:semiHidden/>
    <w:unhideWhenUsed/>
    <w:rsid w:val="00940467"/>
    <w:rPr>
      <w:sz w:val="16"/>
      <w:szCs w:val="16"/>
    </w:rPr>
  </w:style>
  <w:style w:type="paragraph" w:styleId="Commentaire">
    <w:name w:val="annotation text"/>
    <w:basedOn w:val="Normal"/>
    <w:link w:val="CommentaireCar"/>
    <w:uiPriority w:val="99"/>
    <w:unhideWhenUsed/>
    <w:rsid w:val="00940467"/>
    <w:rPr>
      <w:sz w:val="20"/>
      <w:szCs w:val="20"/>
    </w:rPr>
  </w:style>
  <w:style w:type="character" w:customStyle="1" w:styleId="CommentaireCar">
    <w:name w:val="Commentaire Car"/>
    <w:basedOn w:val="Policepardfaut"/>
    <w:link w:val="Commentaire"/>
    <w:uiPriority w:val="99"/>
    <w:rsid w:val="00940467"/>
    <w:rPr>
      <w:lang w:val="en-US" w:eastAsia="en-US"/>
    </w:rPr>
  </w:style>
  <w:style w:type="paragraph" w:styleId="Objetducommentaire">
    <w:name w:val="annotation subject"/>
    <w:basedOn w:val="Commentaire"/>
    <w:next w:val="Commentaire"/>
    <w:link w:val="ObjetducommentaireCar"/>
    <w:uiPriority w:val="99"/>
    <w:semiHidden/>
    <w:unhideWhenUsed/>
    <w:rsid w:val="00940467"/>
    <w:rPr>
      <w:b/>
      <w:bCs/>
    </w:rPr>
  </w:style>
  <w:style w:type="character" w:customStyle="1" w:styleId="ObjetducommentaireCar">
    <w:name w:val="Objet du commentaire Car"/>
    <w:basedOn w:val="CommentaireCar"/>
    <w:link w:val="Objetducommentaire"/>
    <w:uiPriority w:val="99"/>
    <w:semiHidden/>
    <w:rsid w:val="00940467"/>
    <w:rPr>
      <w:b/>
      <w:bCs/>
      <w:lang w:val="en-US" w:eastAsia="en-US"/>
    </w:rPr>
  </w:style>
  <w:style w:type="paragraph" w:styleId="Rvision">
    <w:name w:val="Revision"/>
    <w:hidden/>
    <w:uiPriority w:val="99"/>
    <w:semiHidden/>
    <w:rsid w:val="0087257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tionnonrsolue">
    <w:name w:val="Unresolved Mention"/>
    <w:basedOn w:val="Policepardfaut"/>
    <w:uiPriority w:val="99"/>
    <w:semiHidden/>
    <w:unhideWhenUsed/>
    <w:rsid w:val="002E4C09"/>
    <w:rPr>
      <w:color w:val="605E5C"/>
      <w:shd w:val="clear" w:color="auto" w:fill="E1DFDD"/>
    </w:rPr>
  </w:style>
  <w:style w:type="character" w:styleId="Lienhypertextesuivivisit">
    <w:name w:val="FollowedHyperlink"/>
    <w:basedOn w:val="Policepardfaut"/>
    <w:uiPriority w:val="99"/>
    <w:semiHidden/>
    <w:unhideWhenUsed/>
    <w:rsid w:val="00A17C52"/>
    <w:rPr>
      <w:color w:val="FF00FF" w:themeColor="followedHyperlink"/>
      <w:u w:val="single"/>
    </w:rPr>
  </w:style>
  <w:style w:type="character" w:customStyle="1" w:styleId="Titre2Car">
    <w:name w:val="Titre 2 Car"/>
    <w:basedOn w:val="Policepardfaut"/>
    <w:link w:val="Titre2"/>
    <w:uiPriority w:val="9"/>
    <w:semiHidden/>
    <w:rsid w:val="00A707BF"/>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548">
      <w:bodyDiv w:val="1"/>
      <w:marLeft w:val="0"/>
      <w:marRight w:val="0"/>
      <w:marTop w:val="0"/>
      <w:marBottom w:val="0"/>
      <w:divBdr>
        <w:top w:val="none" w:sz="0" w:space="0" w:color="auto"/>
        <w:left w:val="none" w:sz="0" w:space="0" w:color="auto"/>
        <w:bottom w:val="none" w:sz="0" w:space="0" w:color="auto"/>
        <w:right w:val="none" w:sz="0" w:space="0" w:color="auto"/>
      </w:divBdr>
    </w:div>
    <w:div w:id="1623076650">
      <w:bodyDiv w:val="1"/>
      <w:marLeft w:val="0"/>
      <w:marRight w:val="0"/>
      <w:marTop w:val="0"/>
      <w:marBottom w:val="0"/>
      <w:divBdr>
        <w:top w:val="none" w:sz="0" w:space="0" w:color="auto"/>
        <w:left w:val="none" w:sz="0" w:space="0" w:color="auto"/>
        <w:bottom w:val="none" w:sz="0" w:space="0" w:color="auto"/>
        <w:right w:val="none" w:sz="0" w:space="0" w:color="auto"/>
      </w:divBdr>
    </w:div>
    <w:div w:id="164118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sdonnees@puydufo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ydufou.com/france/fr/manonpasquier-vous-invite-dans-le-meilleur-parc-du-mo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stagram.com/manon__pasquier/?hl=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AE35D6202D64AAFF931F7769921A0" ma:contentTypeVersion="14" ma:contentTypeDescription="Crée un document." ma:contentTypeScope="" ma:versionID="13eb4bee2709c6c90bd35d0c72de18d7">
  <xsd:schema xmlns:xsd="http://www.w3.org/2001/XMLSchema" xmlns:xs="http://www.w3.org/2001/XMLSchema" xmlns:p="http://schemas.microsoft.com/office/2006/metadata/properties" xmlns:ns2="4a6c5176-e2eb-48cd-bc97-0461a43485dc" xmlns:ns3="a9deb1b9-e879-45cb-9eeb-b3329e364362" targetNamespace="http://schemas.microsoft.com/office/2006/metadata/properties" ma:root="true" ma:fieldsID="428d125b5d234e8c519e868cb204949c" ns2:_="" ns3:_="">
    <xsd:import namespace="4a6c5176-e2eb-48cd-bc97-0461a43485dc"/>
    <xsd:import namespace="a9deb1b9-e879-45cb-9eeb-b3329e3643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5176-e2eb-48cd-bc97-0461a43485d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a05d554-8770-4508-98d2-46eee2a58d1a}" ma:internalName="TaxCatchAll" ma:showField="CatchAllData" ma:web="4a6c5176-e2eb-48cd-bc97-0461a43485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eb1b9-e879-45cb-9eeb-b3329e3643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F164-59A8-4C62-A467-E2873D7B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5176-e2eb-48cd-bc97-0461a43485dc"/>
    <ds:schemaRef ds:uri="a9deb1b9-e879-45cb-9eeb-b3329e364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74751-8E72-4656-9C1D-C4D186A9C4B3}">
  <ds:schemaRefs>
    <ds:schemaRef ds:uri="http://schemas.microsoft.com/sharepoint/v3/contenttype/forms"/>
  </ds:schemaRefs>
</ds:datastoreItem>
</file>

<file path=customXml/itemProps3.xml><?xml version="1.0" encoding="utf-8"?>
<ds:datastoreItem xmlns:ds="http://schemas.openxmlformats.org/officeDocument/2006/customXml" ds:itemID="{D121FFFF-CB9B-4DEB-B7CC-6540F12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11770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Prudence LECOMTE</dc:creator>
  <cp:lastModifiedBy>Valentin COVASSI</cp:lastModifiedBy>
  <cp:revision>2</cp:revision>
  <cp:lastPrinted>2024-06-05T09:42:00Z</cp:lastPrinted>
  <dcterms:created xsi:type="dcterms:W3CDTF">2024-06-05T09:54:00Z</dcterms:created>
  <dcterms:modified xsi:type="dcterms:W3CDTF">2024-06-05T09:54:00Z</dcterms:modified>
</cp:coreProperties>
</file>